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2E0" w:rsidRDefault="008402E0" w:rsidP="008402E0">
      <w:pPr>
        <w:spacing w:after="0" w:line="240" w:lineRule="auto"/>
        <w:jc w:val="center"/>
        <w:rPr>
          <w:rFonts w:ascii="Times New Roman" w:eastAsia="Times New Roman" w:hAnsi="Times New Roman" w:cs="Times New Roman"/>
          <w:b/>
          <w:sz w:val="24"/>
          <w:szCs w:val="24"/>
        </w:rPr>
      </w:pPr>
    </w:p>
    <w:p w:rsidR="008402E0" w:rsidRDefault="008402E0" w:rsidP="008402E0">
      <w:pPr>
        <w:spacing w:after="0" w:line="240" w:lineRule="auto"/>
        <w:jc w:val="center"/>
        <w:rPr>
          <w:rFonts w:ascii="Times New Roman" w:eastAsia="Times New Roman" w:hAnsi="Times New Roman" w:cs="Times New Roman"/>
          <w:b/>
          <w:sz w:val="24"/>
          <w:szCs w:val="24"/>
        </w:rPr>
      </w:pPr>
    </w:p>
    <w:p w:rsidR="00D13FAE" w:rsidRPr="00D13FAE" w:rsidRDefault="00D13FAE" w:rsidP="00D13FAE">
      <w:pPr>
        <w:spacing w:after="0" w:line="240" w:lineRule="auto"/>
        <w:jc w:val="center"/>
        <w:rPr>
          <w:rFonts w:ascii="Times New Roman" w:eastAsia="Times New Roman" w:hAnsi="Times New Roman" w:cs="Times New Roman"/>
          <w:b/>
          <w:sz w:val="24"/>
          <w:szCs w:val="24"/>
        </w:rPr>
      </w:pPr>
      <w:r w:rsidRPr="00D13FAE">
        <w:rPr>
          <w:rFonts w:ascii="Times New Roman" w:eastAsia="Times New Roman" w:hAnsi="Times New Roman" w:cs="Times New Roman"/>
          <w:b/>
          <w:sz w:val="24"/>
          <w:szCs w:val="24"/>
        </w:rPr>
        <w:t xml:space="preserve">Муниципальное бюджетное общеобразовательное учреждение «Гимназия №1 </w:t>
      </w:r>
      <w:proofErr w:type="spellStart"/>
      <w:r w:rsidRPr="00D13FAE">
        <w:rPr>
          <w:rFonts w:ascii="Times New Roman" w:eastAsia="Times New Roman" w:hAnsi="Times New Roman" w:cs="Times New Roman"/>
          <w:b/>
          <w:sz w:val="24"/>
          <w:szCs w:val="24"/>
        </w:rPr>
        <w:t>им.Р</w:t>
      </w:r>
      <w:proofErr w:type="spellEnd"/>
      <w:r w:rsidRPr="00D13FAE">
        <w:rPr>
          <w:rFonts w:ascii="Times New Roman" w:eastAsia="Times New Roman" w:hAnsi="Times New Roman" w:cs="Times New Roman"/>
          <w:b/>
          <w:sz w:val="24"/>
          <w:szCs w:val="24"/>
        </w:rPr>
        <w:t xml:space="preserve">. </w:t>
      </w:r>
      <w:proofErr w:type="spellStart"/>
      <w:r w:rsidRPr="00D13FAE">
        <w:rPr>
          <w:rFonts w:ascii="Times New Roman" w:eastAsia="Times New Roman" w:hAnsi="Times New Roman" w:cs="Times New Roman"/>
          <w:b/>
          <w:sz w:val="24"/>
          <w:szCs w:val="24"/>
        </w:rPr>
        <w:t>Фахретдина</w:t>
      </w:r>
      <w:proofErr w:type="spellEnd"/>
      <w:r w:rsidRPr="00D13FAE">
        <w:rPr>
          <w:rFonts w:ascii="Times New Roman" w:eastAsia="Times New Roman" w:hAnsi="Times New Roman" w:cs="Times New Roman"/>
          <w:b/>
          <w:sz w:val="24"/>
          <w:szCs w:val="24"/>
        </w:rPr>
        <w:t xml:space="preserve">» </w:t>
      </w:r>
      <w:proofErr w:type="spellStart"/>
      <w:r w:rsidRPr="00D13FAE">
        <w:rPr>
          <w:rFonts w:ascii="Times New Roman" w:eastAsia="Times New Roman" w:hAnsi="Times New Roman" w:cs="Times New Roman"/>
          <w:b/>
          <w:sz w:val="24"/>
          <w:szCs w:val="24"/>
        </w:rPr>
        <w:t>г</w:t>
      </w:r>
      <w:proofErr w:type="gramStart"/>
      <w:r w:rsidRPr="00D13FAE">
        <w:rPr>
          <w:rFonts w:ascii="Times New Roman" w:eastAsia="Times New Roman" w:hAnsi="Times New Roman" w:cs="Times New Roman"/>
          <w:b/>
          <w:sz w:val="24"/>
          <w:szCs w:val="24"/>
        </w:rPr>
        <w:t>.А</w:t>
      </w:r>
      <w:proofErr w:type="gramEnd"/>
      <w:r w:rsidRPr="00D13FAE">
        <w:rPr>
          <w:rFonts w:ascii="Times New Roman" w:eastAsia="Times New Roman" w:hAnsi="Times New Roman" w:cs="Times New Roman"/>
          <w:b/>
          <w:sz w:val="24"/>
          <w:szCs w:val="24"/>
        </w:rPr>
        <w:t>льметьевска</w:t>
      </w:r>
      <w:proofErr w:type="spellEnd"/>
      <w:r w:rsidRPr="00D13FAE">
        <w:rPr>
          <w:rFonts w:ascii="Times New Roman" w:eastAsia="Times New Roman" w:hAnsi="Times New Roman" w:cs="Times New Roman"/>
          <w:b/>
          <w:sz w:val="24"/>
          <w:szCs w:val="24"/>
        </w:rPr>
        <w:t xml:space="preserve"> Республики Татарстан</w:t>
      </w:r>
    </w:p>
    <w:p w:rsidR="00D13FAE" w:rsidRPr="00D13FAE" w:rsidRDefault="00D13FAE" w:rsidP="00D13FAE">
      <w:pPr>
        <w:spacing w:after="0" w:line="240" w:lineRule="auto"/>
        <w:rPr>
          <w:rFonts w:ascii="Times New Roman" w:eastAsia="Times New Roman" w:hAnsi="Times New Roman" w:cs="Times New Roman"/>
          <w:b/>
          <w:sz w:val="24"/>
          <w:szCs w:val="24"/>
          <w:lang w:val="tt-RU"/>
        </w:rPr>
      </w:pPr>
    </w:p>
    <w:p w:rsidR="00D13FAE" w:rsidRPr="00D13FAE" w:rsidRDefault="00D13FAE" w:rsidP="00D13FAE">
      <w:pPr>
        <w:spacing w:after="0" w:line="240" w:lineRule="auto"/>
        <w:jc w:val="center"/>
        <w:rPr>
          <w:rFonts w:ascii="Times New Roman" w:eastAsia="Times New Roman" w:hAnsi="Times New Roman" w:cs="Times New Roman"/>
          <w:b/>
          <w:sz w:val="24"/>
          <w:szCs w:val="24"/>
          <w:lang w:val="tt-RU"/>
        </w:rPr>
      </w:pPr>
    </w:p>
    <w:p w:rsidR="00D13FAE" w:rsidRPr="00D13FAE" w:rsidRDefault="00D13FAE" w:rsidP="00D13FAE">
      <w:pPr>
        <w:spacing w:after="0" w:line="240" w:lineRule="auto"/>
        <w:jc w:val="center"/>
        <w:rPr>
          <w:rFonts w:ascii="Times New Roman" w:eastAsia="Times New Roman" w:hAnsi="Times New Roman" w:cs="Times New Roman"/>
          <w:b/>
          <w:sz w:val="24"/>
          <w:szCs w:val="24"/>
          <w:lang w:val="tt-RU"/>
        </w:rPr>
      </w:pPr>
    </w:p>
    <w:p w:rsidR="00D13FAE" w:rsidRPr="00D13FAE" w:rsidRDefault="00D13FAE" w:rsidP="00D13FAE">
      <w:pPr>
        <w:spacing w:after="0" w:line="240" w:lineRule="auto"/>
        <w:jc w:val="center"/>
        <w:rPr>
          <w:rFonts w:ascii="Times New Roman" w:eastAsia="Times New Roman" w:hAnsi="Times New Roman" w:cs="Times New Roman"/>
          <w:b/>
          <w:sz w:val="24"/>
          <w:szCs w:val="24"/>
        </w:rPr>
      </w:pPr>
      <w:r w:rsidRPr="00D13FAE">
        <w:rPr>
          <w:rFonts w:ascii="Times New Roman" w:eastAsia="Times New Roman" w:hAnsi="Times New Roman" w:cs="Times New Roman"/>
          <w:b/>
          <w:sz w:val="24"/>
          <w:szCs w:val="24"/>
        </w:rPr>
        <w:t xml:space="preserve">Контрольно-измерительные материалы </w:t>
      </w:r>
    </w:p>
    <w:p w:rsidR="00D13FAE" w:rsidRPr="00D13FAE" w:rsidRDefault="00D13FAE" w:rsidP="00D13FAE">
      <w:pPr>
        <w:spacing w:after="0" w:line="240" w:lineRule="auto"/>
        <w:jc w:val="center"/>
        <w:rPr>
          <w:rFonts w:ascii="Times New Roman" w:eastAsia="Times New Roman" w:hAnsi="Times New Roman" w:cs="Times New Roman"/>
          <w:b/>
          <w:sz w:val="24"/>
          <w:szCs w:val="24"/>
        </w:rPr>
      </w:pPr>
      <w:r w:rsidRPr="00D13FAE">
        <w:rPr>
          <w:rFonts w:ascii="Times New Roman" w:eastAsia="Times New Roman" w:hAnsi="Times New Roman" w:cs="Times New Roman"/>
          <w:b/>
          <w:sz w:val="24"/>
          <w:szCs w:val="24"/>
        </w:rPr>
        <w:t>для промежуточной аттестации по  родному (татарскому) языку</w:t>
      </w:r>
    </w:p>
    <w:p w:rsidR="00D13FAE" w:rsidRPr="00D13FAE" w:rsidRDefault="00D13FAE" w:rsidP="00D13FAE">
      <w:pPr>
        <w:spacing w:after="0" w:line="240" w:lineRule="auto"/>
        <w:jc w:val="center"/>
        <w:rPr>
          <w:rFonts w:ascii="Times New Roman" w:eastAsia="Times New Roman" w:hAnsi="Times New Roman" w:cs="Times New Roman"/>
          <w:b/>
          <w:sz w:val="24"/>
          <w:szCs w:val="24"/>
        </w:rPr>
      </w:pPr>
      <w:proofErr w:type="gramStart"/>
      <w:r w:rsidRPr="00D13FAE">
        <w:rPr>
          <w:rFonts w:ascii="Times New Roman" w:eastAsia="Times New Roman" w:hAnsi="Times New Roman" w:cs="Times New Roman"/>
          <w:b/>
          <w:sz w:val="24"/>
          <w:szCs w:val="24"/>
        </w:rPr>
        <w:t>в</w:t>
      </w:r>
      <w:proofErr w:type="gramEnd"/>
      <w:r>
        <w:rPr>
          <w:rFonts w:ascii="Times New Roman" w:eastAsia="Times New Roman" w:hAnsi="Times New Roman" w:cs="Times New Roman"/>
          <w:b/>
          <w:sz w:val="24"/>
          <w:szCs w:val="24"/>
          <w:lang w:val="en-US"/>
        </w:rPr>
        <w:t>VI</w:t>
      </w:r>
      <w:r w:rsidRPr="00D13FAE">
        <w:rPr>
          <w:rFonts w:ascii="Times New Roman" w:eastAsia="Times New Roman" w:hAnsi="Times New Roman" w:cs="Times New Roman"/>
          <w:b/>
          <w:sz w:val="24"/>
          <w:szCs w:val="24"/>
        </w:rPr>
        <w:t xml:space="preserve"> классе за 20</w:t>
      </w:r>
      <w:r w:rsidRPr="00D13FAE">
        <w:rPr>
          <w:rFonts w:ascii="Times New Roman" w:eastAsia="Times New Roman" w:hAnsi="Times New Roman" w:cs="Times New Roman"/>
          <w:b/>
          <w:sz w:val="24"/>
          <w:szCs w:val="24"/>
          <w:lang w:val="tt-RU"/>
        </w:rPr>
        <w:t>21</w:t>
      </w:r>
      <w:r w:rsidRPr="00D13FAE">
        <w:rPr>
          <w:rFonts w:ascii="Times New Roman" w:eastAsia="Times New Roman" w:hAnsi="Times New Roman" w:cs="Times New Roman"/>
          <w:b/>
          <w:sz w:val="24"/>
          <w:szCs w:val="24"/>
        </w:rPr>
        <w:t>-20</w:t>
      </w:r>
      <w:r w:rsidRPr="00D13FAE">
        <w:rPr>
          <w:rFonts w:ascii="Times New Roman" w:eastAsia="Times New Roman" w:hAnsi="Times New Roman" w:cs="Times New Roman"/>
          <w:b/>
          <w:sz w:val="24"/>
          <w:szCs w:val="24"/>
          <w:lang w:val="tt-RU"/>
        </w:rPr>
        <w:t xml:space="preserve">22 </w:t>
      </w:r>
      <w:r w:rsidRPr="00D13FAE">
        <w:rPr>
          <w:rFonts w:ascii="Times New Roman" w:eastAsia="Times New Roman" w:hAnsi="Times New Roman" w:cs="Times New Roman"/>
          <w:b/>
          <w:sz w:val="24"/>
          <w:szCs w:val="24"/>
        </w:rPr>
        <w:t>учебный год</w:t>
      </w:r>
    </w:p>
    <w:p w:rsidR="00D13FAE" w:rsidRPr="00D13FAE" w:rsidRDefault="00D13FAE" w:rsidP="00D13FAE">
      <w:pPr>
        <w:spacing w:after="0" w:line="240" w:lineRule="auto"/>
        <w:jc w:val="center"/>
        <w:rPr>
          <w:rFonts w:ascii="Times New Roman" w:eastAsia="Times New Roman" w:hAnsi="Times New Roman" w:cs="Times New Roman"/>
          <w:b/>
          <w:sz w:val="24"/>
          <w:szCs w:val="24"/>
        </w:rPr>
      </w:pPr>
      <w:r w:rsidRPr="00D13FAE">
        <w:rPr>
          <w:rFonts w:ascii="Times New Roman" w:eastAsia="Times New Roman" w:hAnsi="Times New Roman" w:cs="Times New Roman"/>
          <w:b/>
          <w:sz w:val="24"/>
          <w:szCs w:val="24"/>
        </w:rPr>
        <w:t>Демоверсия</w:t>
      </w:r>
    </w:p>
    <w:p w:rsidR="008402E0" w:rsidRPr="00D13FAE" w:rsidRDefault="00D13FAE" w:rsidP="00D13FAE">
      <w:pPr>
        <w:spacing w:after="0" w:line="240" w:lineRule="auto"/>
        <w:jc w:val="center"/>
        <w:rPr>
          <w:rFonts w:ascii="Times New Roman" w:eastAsia="Times New Roman" w:hAnsi="Times New Roman" w:cs="Times New Roman"/>
          <w:b/>
          <w:sz w:val="24"/>
          <w:szCs w:val="24"/>
          <w:lang w:val="tt-RU"/>
        </w:rPr>
      </w:pPr>
      <w:r w:rsidRPr="00D13FAE">
        <w:rPr>
          <w:rFonts w:ascii="Times New Roman" w:eastAsia="Times New Roman" w:hAnsi="Times New Roman" w:cs="Times New Roman"/>
          <w:b/>
          <w:sz w:val="24"/>
          <w:szCs w:val="24"/>
        </w:rPr>
        <w:t xml:space="preserve"> </w:t>
      </w:r>
    </w:p>
    <w:p w:rsidR="008402E0" w:rsidRPr="00D13FAE" w:rsidRDefault="008402E0" w:rsidP="008402E0">
      <w:pPr>
        <w:rPr>
          <w:rFonts w:ascii="Times New Roman" w:hAnsi="Times New Roman" w:cs="Times New Roman"/>
          <w:sz w:val="28"/>
          <w:szCs w:val="28"/>
          <w:lang w:val="tt-RU"/>
        </w:rPr>
      </w:pPr>
    </w:p>
    <w:p w:rsidR="008402E0" w:rsidRPr="00AC2C33" w:rsidRDefault="008402E0" w:rsidP="008402E0">
      <w:pPr>
        <w:tabs>
          <w:tab w:val="center" w:pos="4819"/>
        </w:tabs>
        <w:jc w:val="center"/>
        <w:rPr>
          <w:rFonts w:ascii="Times New Roman" w:hAnsi="Times New Roman" w:cs="Times New Roman"/>
          <w:b/>
          <w:color w:val="000000"/>
          <w:sz w:val="28"/>
          <w:szCs w:val="28"/>
          <w:shd w:val="clear" w:color="auto" w:fill="FFFFFF"/>
          <w:lang w:val="tt-RU"/>
        </w:rPr>
      </w:pPr>
      <w:r w:rsidRPr="00AC2C33">
        <w:rPr>
          <w:rFonts w:ascii="Times New Roman" w:hAnsi="Times New Roman" w:cs="Times New Roman"/>
          <w:b/>
          <w:color w:val="000000"/>
          <w:sz w:val="28"/>
          <w:szCs w:val="28"/>
          <w:shd w:val="clear" w:color="auto" w:fill="FFFFFF"/>
          <w:lang w:val="tt-RU"/>
        </w:rPr>
        <w:t>Аңлатма язуы</w:t>
      </w:r>
    </w:p>
    <w:p w:rsidR="008402E0" w:rsidRPr="00AC2C33" w:rsidRDefault="008402E0" w:rsidP="008402E0">
      <w:pPr>
        <w:pStyle w:val="a7"/>
        <w:ind w:firstLine="708"/>
        <w:contextualSpacing/>
        <w:jc w:val="both"/>
        <w:rPr>
          <w:sz w:val="28"/>
          <w:szCs w:val="28"/>
          <w:lang w:val="tt-RU"/>
        </w:rPr>
      </w:pPr>
      <w:r w:rsidRPr="00AC2C33">
        <w:rPr>
          <w:rFonts w:eastAsiaTheme="minorEastAsia"/>
          <w:color w:val="000000"/>
          <w:sz w:val="28"/>
          <w:szCs w:val="28"/>
          <w:shd w:val="clear" w:color="auto" w:fill="FFFFFF"/>
          <w:lang w:val="tt-RU"/>
        </w:rPr>
        <w:t xml:space="preserve">    Туган тел  </w:t>
      </w:r>
      <w:r w:rsidRPr="00AC2C33">
        <w:rPr>
          <w:sz w:val="28"/>
          <w:szCs w:val="28"/>
          <w:lang w:val="tt-RU"/>
        </w:rPr>
        <w:t xml:space="preserve">фәненнән </w:t>
      </w:r>
      <w:r w:rsidR="007C237F">
        <w:rPr>
          <w:sz w:val="28"/>
          <w:szCs w:val="28"/>
          <w:lang w:val="tt-RU"/>
        </w:rPr>
        <w:t xml:space="preserve">6 нчы сыйныфта </w:t>
      </w:r>
      <w:bookmarkStart w:id="0" w:name="_GoBack"/>
      <w:bookmarkEnd w:id="0"/>
      <w:r w:rsidR="007C237F">
        <w:rPr>
          <w:sz w:val="28"/>
          <w:szCs w:val="28"/>
          <w:lang w:val="tt-RU"/>
        </w:rPr>
        <w:t xml:space="preserve"> контроль</w:t>
      </w:r>
      <w:r w:rsidRPr="00AC2C33">
        <w:rPr>
          <w:sz w:val="28"/>
          <w:szCs w:val="28"/>
          <w:lang w:val="tt-RU"/>
        </w:rPr>
        <w:t xml:space="preserve"> эш төре сайланды. </w:t>
      </w:r>
    </w:p>
    <w:p w:rsidR="008402E0" w:rsidRPr="00AC2C33" w:rsidRDefault="008402E0" w:rsidP="008402E0">
      <w:pPr>
        <w:ind w:firstLine="708"/>
        <w:contextualSpacing/>
        <w:jc w:val="both"/>
        <w:rPr>
          <w:rFonts w:ascii="Times New Roman" w:hAnsi="Times New Roman" w:cs="Times New Roman"/>
          <w:color w:val="000000"/>
          <w:sz w:val="28"/>
          <w:szCs w:val="28"/>
          <w:lang w:val="tt-RU"/>
        </w:rPr>
      </w:pPr>
      <w:r w:rsidRPr="00AC2C33">
        <w:rPr>
          <w:rFonts w:ascii="Times New Roman" w:hAnsi="Times New Roman" w:cs="Times New Roman"/>
          <w:color w:val="000000"/>
          <w:sz w:val="28"/>
          <w:szCs w:val="28"/>
          <w:lang w:val="tt-RU"/>
        </w:rPr>
        <w:t>Контроль-тикшерү  материаллары биремнәре түбәндәге документларга нигезләнеп төзелде:</w:t>
      </w:r>
    </w:p>
    <w:p w:rsidR="008402E0" w:rsidRPr="00AC2C33" w:rsidRDefault="008402E0" w:rsidP="008402E0">
      <w:pPr>
        <w:ind w:firstLine="708"/>
        <w:contextualSpacing/>
        <w:jc w:val="both"/>
        <w:rPr>
          <w:rFonts w:ascii="Times New Roman" w:hAnsi="Times New Roman" w:cs="Times New Roman"/>
          <w:color w:val="FF0000"/>
          <w:sz w:val="28"/>
          <w:szCs w:val="28"/>
          <w:lang w:val="tt-RU"/>
        </w:rPr>
      </w:pPr>
      <w:r w:rsidRPr="00AC2C33">
        <w:rPr>
          <w:rFonts w:ascii="Times New Roman" w:hAnsi="Times New Roman" w:cs="Times New Roman"/>
          <w:sz w:val="28"/>
          <w:szCs w:val="28"/>
          <w:lang w:val="tt-RU"/>
        </w:rPr>
        <w:t xml:space="preserve">-  </w:t>
      </w:r>
      <w:r w:rsidRPr="00AC2C33">
        <w:rPr>
          <w:rFonts w:ascii="Times New Roman" w:hAnsi="Times New Roman" w:cs="Times New Roman"/>
          <w:color w:val="000000"/>
          <w:sz w:val="28"/>
          <w:szCs w:val="28"/>
          <w:shd w:val="clear" w:color="auto" w:fill="FFFFFF"/>
          <w:lang w:val="tt-RU"/>
        </w:rPr>
        <w:t>Россия Федерациясе мәгариф һәм фән министрлыгы боерыгы белән расланган төп гомуми белем бирүнең федераль дәүләт </w:t>
      </w:r>
      <w:r w:rsidRPr="00AC2C33">
        <w:rPr>
          <w:rStyle w:val="s2"/>
          <w:rFonts w:ascii="Times New Roman" w:hAnsi="Times New Roman" w:cs="Times New Roman"/>
          <w:bCs/>
          <w:color w:val="000000"/>
          <w:sz w:val="28"/>
          <w:szCs w:val="28"/>
          <w:shd w:val="clear" w:color="auto" w:fill="FFFFFF"/>
          <w:lang w:val="tt-RU"/>
        </w:rPr>
        <w:t>мәгариф</w:t>
      </w:r>
      <w:r w:rsidRPr="00AC2C33">
        <w:rPr>
          <w:rFonts w:ascii="Times New Roman" w:hAnsi="Times New Roman" w:cs="Times New Roman"/>
          <w:color w:val="000000"/>
          <w:sz w:val="28"/>
          <w:szCs w:val="28"/>
          <w:shd w:val="clear" w:color="auto" w:fill="FFFFFF"/>
          <w:lang w:val="tt-RU"/>
        </w:rPr>
        <w:t xml:space="preserve"> стандарты (төп гомуми белем бирү – № 1897, 17.12.2010 ел)  </w:t>
      </w:r>
    </w:p>
    <w:p w:rsidR="008402E0" w:rsidRPr="00AC2C33" w:rsidRDefault="008402E0" w:rsidP="008402E0">
      <w:pPr>
        <w:ind w:firstLine="708"/>
        <w:contextualSpacing/>
        <w:jc w:val="both"/>
        <w:rPr>
          <w:rFonts w:ascii="Times New Roman" w:hAnsi="Times New Roman" w:cs="Times New Roman"/>
          <w:sz w:val="28"/>
          <w:szCs w:val="28"/>
          <w:lang w:val="tt-RU"/>
        </w:rPr>
      </w:pPr>
      <w:r w:rsidRPr="00AC2C33">
        <w:rPr>
          <w:rFonts w:ascii="Times New Roman" w:hAnsi="Times New Roman" w:cs="Times New Roman"/>
          <w:sz w:val="28"/>
          <w:szCs w:val="28"/>
          <w:lang w:val="tt-RU"/>
        </w:rPr>
        <w:t xml:space="preserve">- “Россия Федерациясендә белем бирү турында” федераль законы (№ 273-ФЗ, 29.12.2012 расланган)  </w:t>
      </w:r>
    </w:p>
    <w:p w:rsidR="008402E0" w:rsidRPr="00AC2C33" w:rsidRDefault="008402E0" w:rsidP="008402E0">
      <w:pPr>
        <w:ind w:firstLine="708"/>
        <w:contextualSpacing/>
        <w:jc w:val="both"/>
        <w:rPr>
          <w:rFonts w:ascii="Times New Roman" w:hAnsi="Times New Roman" w:cs="Times New Roman"/>
          <w:sz w:val="28"/>
          <w:szCs w:val="28"/>
          <w:lang w:val="tt-RU"/>
        </w:rPr>
      </w:pPr>
      <w:r w:rsidRPr="00AC2C33">
        <w:rPr>
          <w:rFonts w:ascii="Times New Roman" w:hAnsi="Times New Roman" w:cs="Times New Roman"/>
          <w:sz w:val="28"/>
          <w:szCs w:val="28"/>
          <w:lang w:val="tt-RU"/>
        </w:rPr>
        <w:t>Тәкъдим ителгән эш 3 өлештән тора. Гомуми белем бирү дәүләт стандартына туры килә.</w:t>
      </w:r>
    </w:p>
    <w:p w:rsidR="008402E0" w:rsidRDefault="008402E0" w:rsidP="008402E0">
      <w:pPr>
        <w:tabs>
          <w:tab w:val="left" w:pos="3260"/>
          <w:tab w:val="center" w:pos="4677"/>
          <w:tab w:val="left" w:pos="6969"/>
        </w:tabs>
        <w:contextualSpacing/>
        <w:jc w:val="both"/>
        <w:rPr>
          <w:rFonts w:ascii="Times New Roman" w:hAnsi="Times New Roman" w:cs="Times New Roman"/>
          <w:sz w:val="28"/>
          <w:szCs w:val="28"/>
          <w:lang w:val="tt-RU"/>
        </w:rPr>
      </w:pPr>
      <w:r w:rsidRPr="00AC2C33">
        <w:rPr>
          <w:rFonts w:ascii="Times New Roman" w:hAnsi="Times New Roman" w:cs="Times New Roman"/>
          <w:sz w:val="28"/>
          <w:szCs w:val="28"/>
          <w:lang w:val="tt-RU"/>
        </w:rPr>
        <w:t xml:space="preserve">          Тест биремнәре укучыларның 10нчы сыйныфта үткән темаларны үзләштереп алган белем -күнекмәләрне  тикшерүгә нигезләнә.Тест эше 25 биремнән тора. А бүлеге   16 биремнән,   В бүлеге 8 биремнән тора.  А өлешендәге  биремнәр  дөрес җавап сайлап алуны күз алдында тота,  В   өлешендәге биремнәр   кыска  җаваплар язуны таләп итә. С бүлеге бирелгән темага текст төзүне таләп итә. Контроль эшнең барлык биремнәрен башкару өчен 45 минут вакыт бирелә.</w:t>
      </w:r>
    </w:p>
    <w:p w:rsidR="008402E0" w:rsidRPr="001718E0" w:rsidRDefault="008402E0" w:rsidP="008402E0">
      <w:pPr>
        <w:shd w:val="clear" w:color="auto" w:fill="FFFFFF"/>
        <w:ind w:right="5"/>
        <w:jc w:val="center"/>
        <w:rPr>
          <w:rFonts w:ascii="Times New Roman" w:eastAsiaTheme="minorHAnsi" w:hAnsi="Times New Roman" w:cs="Times New Roman"/>
          <w:b/>
          <w:bCs/>
          <w:sz w:val="28"/>
          <w:szCs w:val="28"/>
          <w:lang w:val="tt-RU" w:eastAsia="en-US"/>
        </w:rPr>
      </w:pPr>
      <w:r w:rsidRPr="001718E0">
        <w:rPr>
          <w:rFonts w:ascii="Times New Roman" w:eastAsiaTheme="minorHAnsi" w:hAnsi="Times New Roman" w:cs="Times New Roman"/>
          <w:b/>
          <w:bCs/>
          <w:sz w:val="28"/>
          <w:szCs w:val="28"/>
          <w:lang w:val="tt-RU" w:eastAsia="en-US"/>
        </w:rPr>
        <w:t>Эшне бәяләү нормалары</w:t>
      </w:r>
    </w:p>
    <w:tbl>
      <w:tblPr>
        <w:tblStyle w:val="a6"/>
        <w:tblW w:w="9918" w:type="dxa"/>
        <w:tblLook w:val="04A0" w:firstRow="1" w:lastRow="0" w:firstColumn="1" w:lastColumn="0" w:noHBand="0" w:noVBand="1"/>
      </w:tblPr>
      <w:tblGrid>
        <w:gridCol w:w="1413"/>
        <w:gridCol w:w="8505"/>
      </w:tblGrid>
      <w:tr w:rsidR="008402E0" w:rsidRPr="00E51BF9" w:rsidTr="006E4A17">
        <w:tc>
          <w:tcPr>
            <w:tcW w:w="1413" w:type="dxa"/>
          </w:tcPr>
          <w:p w:rsidR="008402E0" w:rsidRPr="001718E0" w:rsidRDefault="008402E0" w:rsidP="006E4A17">
            <w:pPr>
              <w:jc w:val="both"/>
              <w:rPr>
                <w:rFonts w:ascii="Times New Roman" w:eastAsia="Calibri" w:hAnsi="Times New Roman" w:cs="Times New Roman"/>
                <w:sz w:val="28"/>
                <w:szCs w:val="28"/>
                <w:lang w:val="tt-RU"/>
              </w:rPr>
            </w:pPr>
            <w:r w:rsidRPr="00E51BF9">
              <w:rPr>
                <w:rFonts w:ascii="Times New Roman" w:eastAsia="Calibri" w:hAnsi="Times New Roman" w:cs="Times New Roman"/>
                <w:sz w:val="28"/>
                <w:szCs w:val="28"/>
                <w:lang w:val="tt-RU"/>
              </w:rPr>
              <w:t xml:space="preserve">№ </w:t>
            </w:r>
          </w:p>
        </w:tc>
        <w:tc>
          <w:tcPr>
            <w:tcW w:w="8505" w:type="dxa"/>
          </w:tcPr>
          <w:p w:rsidR="008402E0" w:rsidRPr="001718E0" w:rsidRDefault="008402E0" w:rsidP="006E4A17">
            <w:pPr>
              <w:jc w:val="center"/>
              <w:rPr>
                <w:rFonts w:ascii="Times New Roman" w:hAnsi="Times New Roman" w:cs="Times New Roman"/>
                <w:bCs/>
                <w:sz w:val="28"/>
                <w:szCs w:val="28"/>
                <w:lang w:val="tt-RU"/>
              </w:rPr>
            </w:pPr>
            <w:r w:rsidRPr="001718E0">
              <w:rPr>
                <w:rFonts w:ascii="Times New Roman" w:hAnsi="Times New Roman" w:cs="Times New Roman"/>
                <w:bCs/>
                <w:sz w:val="28"/>
                <w:szCs w:val="28"/>
                <w:lang w:val="tt-RU"/>
              </w:rPr>
              <w:t xml:space="preserve"> Бәяләү</w:t>
            </w:r>
          </w:p>
          <w:p w:rsidR="008402E0" w:rsidRPr="001718E0" w:rsidRDefault="008402E0" w:rsidP="006E4A17">
            <w:pPr>
              <w:rPr>
                <w:rFonts w:ascii="Times New Roman" w:eastAsia="Calibri" w:hAnsi="Times New Roman" w:cs="Times New Roman"/>
                <w:sz w:val="28"/>
                <w:szCs w:val="28"/>
                <w:lang w:val="tt-RU"/>
              </w:rPr>
            </w:pPr>
          </w:p>
        </w:tc>
      </w:tr>
      <w:tr w:rsidR="008402E0" w:rsidRPr="007C237F" w:rsidTr="006E4A17">
        <w:trPr>
          <w:trHeight w:val="291"/>
        </w:trPr>
        <w:tc>
          <w:tcPr>
            <w:tcW w:w="1413" w:type="dxa"/>
          </w:tcPr>
          <w:p w:rsidR="008402E0" w:rsidRPr="001718E0" w:rsidRDefault="008402E0" w:rsidP="006E4A17">
            <w:pPr>
              <w:jc w:val="both"/>
              <w:rPr>
                <w:rFonts w:ascii="Times New Roman" w:eastAsia="Calibri" w:hAnsi="Times New Roman" w:cs="Times New Roman"/>
                <w:sz w:val="28"/>
                <w:szCs w:val="28"/>
                <w:lang w:val="tt-RU"/>
              </w:rPr>
            </w:pPr>
            <w:r w:rsidRPr="00E51BF9">
              <w:rPr>
                <w:rFonts w:ascii="Times New Roman" w:eastAsia="Calibri" w:hAnsi="Times New Roman" w:cs="Times New Roman"/>
                <w:sz w:val="28"/>
                <w:szCs w:val="28"/>
                <w:lang w:val="tt-RU"/>
              </w:rPr>
              <w:t>А1.</w:t>
            </w:r>
            <w:r w:rsidRPr="001718E0">
              <w:rPr>
                <w:rFonts w:ascii="Times New Roman" w:eastAsia="Calibri" w:hAnsi="Times New Roman" w:cs="Times New Roman"/>
                <w:sz w:val="28"/>
                <w:szCs w:val="28"/>
                <w:lang w:val="tt-RU"/>
              </w:rPr>
              <w:t xml:space="preserve"> – А16.</w:t>
            </w:r>
          </w:p>
        </w:tc>
        <w:tc>
          <w:tcPr>
            <w:tcW w:w="8505" w:type="dxa"/>
          </w:tcPr>
          <w:p w:rsidR="008402E0" w:rsidRPr="001718E0" w:rsidRDefault="008402E0" w:rsidP="006E4A17">
            <w:pPr>
              <w:jc w:val="both"/>
              <w:rPr>
                <w:rFonts w:ascii="Times New Roman" w:eastAsia="Calibri" w:hAnsi="Times New Roman" w:cs="Times New Roman"/>
                <w:sz w:val="28"/>
                <w:szCs w:val="28"/>
                <w:lang w:val="tt-RU"/>
              </w:rPr>
            </w:pPr>
            <w:r w:rsidRPr="001718E0">
              <w:rPr>
                <w:rFonts w:ascii="Times New Roman" w:eastAsia="Calibri" w:hAnsi="Times New Roman" w:cs="Times New Roman"/>
                <w:sz w:val="28"/>
                <w:szCs w:val="28"/>
                <w:lang w:val="tt-RU"/>
              </w:rPr>
              <w:t>дөрес сайланган җавап – 1 балл,  дөрес сайланмаган җавап – 0 балл.</w:t>
            </w:r>
          </w:p>
          <w:p w:rsidR="008402E0" w:rsidRPr="001718E0" w:rsidRDefault="008402E0" w:rsidP="006E4A17">
            <w:pPr>
              <w:jc w:val="both"/>
              <w:rPr>
                <w:rFonts w:ascii="Times New Roman" w:eastAsia="Calibri" w:hAnsi="Times New Roman" w:cs="Times New Roman"/>
                <w:sz w:val="28"/>
                <w:szCs w:val="28"/>
                <w:lang w:val="tt-RU"/>
              </w:rPr>
            </w:pPr>
          </w:p>
        </w:tc>
      </w:tr>
      <w:tr w:rsidR="008402E0" w:rsidRPr="007C237F" w:rsidTr="006E4A17">
        <w:trPr>
          <w:trHeight w:val="291"/>
        </w:trPr>
        <w:tc>
          <w:tcPr>
            <w:tcW w:w="1413" w:type="dxa"/>
          </w:tcPr>
          <w:p w:rsidR="008402E0" w:rsidRPr="001718E0" w:rsidRDefault="008402E0" w:rsidP="006E4A17">
            <w:pPr>
              <w:jc w:val="both"/>
              <w:rPr>
                <w:rFonts w:ascii="Times New Roman" w:eastAsia="Calibri" w:hAnsi="Times New Roman" w:cs="Times New Roman"/>
                <w:sz w:val="28"/>
                <w:szCs w:val="28"/>
                <w:lang w:val="tt-RU"/>
              </w:rPr>
            </w:pPr>
            <w:r w:rsidRPr="001718E0">
              <w:rPr>
                <w:rFonts w:ascii="Times New Roman" w:eastAsia="Calibri" w:hAnsi="Times New Roman" w:cs="Times New Roman"/>
                <w:sz w:val="28"/>
                <w:szCs w:val="28"/>
                <w:lang w:val="tt-RU"/>
              </w:rPr>
              <w:t>В1</w:t>
            </w:r>
            <w:r w:rsidRPr="001718E0">
              <w:rPr>
                <w:rFonts w:ascii="Times New Roman" w:eastAsia="Calibri" w:hAnsi="Times New Roman" w:cs="Times New Roman"/>
                <w:sz w:val="28"/>
                <w:szCs w:val="28"/>
              </w:rPr>
              <w:t xml:space="preserve"> –В8</w:t>
            </w:r>
          </w:p>
        </w:tc>
        <w:tc>
          <w:tcPr>
            <w:tcW w:w="8505" w:type="dxa"/>
          </w:tcPr>
          <w:p w:rsidR="008402E0" w:rsidRPr="001718E0" w:rsidRDefault="008402E0" w:rsidP="006E4A17">
            <w:pPr>
              <w:jc w:val="both"/>
              <w:rPr>
                <w:rFonts w:ascii="Times New Roman" w:eastAsia="Calibri" w:hAnsi="Times New Roman" w:cs="Times New Roman"/>
                <w:sz w:val="28"/>
                <w:szCs w:val="28"/>
                <w:lang w:val="tt-RU"/>
              </w:rPr>
            </w:pPr>
            <w:r w:rsidRPr="001718E0">
              <w:rPr>
                <w:rFonts w:ascii="Times New Roman" w:eastAsia="Calibri" w:hAnsi="Times New Roman" w:cs="Times New Roman"/>
                <w:sz w:val="28"/>
                <w:szCs w:val="28"/>
                <w:lang w:val="tt-RU"/>
              </w:rPr>
              <w:t xml:space="preserve">дөрес сайланган җавап – 2 балл,  </w:t>
            </w:r>
            <w:r>
              <w:rPr>
                <w:rFonts w:ascii="Times New Roman" w:eastAsia="Calibri" w:hAnsi="Times New Roman" w:cs="Times New Roman"/>
                <w:sz w:val="28"/>
                <w:szCs w:val="28"/>
                <w:lang w:val="tt-RU"/>
              </w:rPr>
              <w:t xml:space="preserve">ике җавап таләп ителгән сорауларда берсе дөрес булса, 1 балл, </w:t>
            </w:r>
            <w:r w:rsidRPr="001718E0">
              <w:rPr>
                <w:rFonts w:ascii="Times New Roman" w:eastAsia="Calibri" w:hAnsi="Times New Roman" w:cs="Times New Roman"/>
                <w:sz w:val="28"/>
                <w:szCs w:val="28"/>
                <w:lang w:val="tt-RU"/>
              </w:rPr>
              <w:t>дөрес сайланмаган җавап – 0 балл.</w:t>
            </w:r>
          </w:p>
          <w:p w:rsidR="008402E0" w:rsidRPr="001718E0" w:rsidRDefault="008402E0" w:rsidP="006E4A17">
            <w:pPr>
              <w:jc w:val="both"/>
              <w:rPr>
                <w:rFonts w:ascii="Times New Roman" w:eastAsia="Calibri" w:hAnsi="Times New Roman" w:cs="Times New Roman"/>
                <w:sz w:val="28"/>
                <w:szCs w:val="28"/>
                <w:lang w:val="tt-RU"/>
              </w:rPr>
            </w:pPr>
          </w:p>
        </w:tc>
      </w:tr>
      <w:tr w:rsidR="008402E0" w:rsidRPr="007C237F" w:rsidTr="006E4A17">
        <w:trPr>
          <w:trHeight w:val="291"/>
        </w:trPr>
        <w:tc>
          <w:tcPr>
            <w:tcW w:w="1413" w:type="dxa"/>
          </w:tcPr>
          <w:p w:rsidR="008402E0" w:rsidRPr="001718E0" w:rsidRDefault="008402E0" w:rsidP="006E4A17">
            <w:pPr>
              <w:jc w:val="both"/>
              <w:rPr>
                <w:rFonts w:ascii="Times New Roman" w:eastAsia="Calibri" w:hAnsi="Times New Roman" w:cs="Times New Roman"/>
                <w:sz w:val="28"/>
                <w:szCs w:val="28"/>
                <w:lang w:val="tt-RU"/>
              </w:rPr>
            </w:pPr>
            <w:r w:rsidRPr="001718E0">
              <w:rPr>
                <w:rFonts w:ascii="Times New Roman" w:eastAsia="Calibri" w:hAnsi="Times New Roman" w:cs="Times New Roman"/>
                <w:sz w:val="28"/>
                <w:szCs w:val="28"/>
                <w:lang w:val="tt-RU"/>
              </w:rPr>
              <w:t>С1.</w:t>
            </w:r>
          </w:p>
        </w:tc>
        <w:tc>
          <w:tcPr>
            <w:tcW w:w="8505" w:type="dxa"/>
          </w:tcPr>
          <w:p w:rsidR="008402E0" w:rsidRPr="00344CAE" w:rsidRDefault="008402E0" w:rsidP="006E4A17">
            <w:pPr>
              <w:jc w:val="both"/>
              <w:rPr>
                <w:rFonts w:ascii="Times New Roman" w:eastAsia="Calibri" w:hAnsi="Times New Roman" w:cs="Times New Roman"/>
                <w:sz w:val="28"/>
                <w:szCs w:val="28"/>
                <w:lang w:val="tt-RU"/>
              </w:rPr>
            </w:pPr>
            <w:r w:rsidRPr="00344CAE">
              <w:rPr>
                <w:rFonts w:ascii="Times New Roman" w:eastAsia="Calibri" w:hAnsi="Times New Roman" w:cs="Times New Roman"/>
                <w:sz w:val="28"/>
                <w:szCs w:val="28"/>
                <w:lang w:val="tt-RU"/>
              </w:rPr>
              <w:t xml:space="preserve"> үз фикерен тулы һәм аңлаешлы итеп язма сөйләмдә ачып биргән, орфографик хаталары  булмаса – 5 балл; үз фикерен тулы һәм </w:t>
            </w:r>
            <w:r w:rsidRPr="00344CAE">
              <w:rPr>
                <w:rFonts w:ascii="Times New Roman" w:eastAsia="Calibri" w:hAnsi="Times New Roman" w:cs="Times New Roman"/>
                <w:sz w:val="28"/>
                <w:szCs w:val="28"/>
                <w:lang w:val="tt-RU"/>
              </w:rPr>
              <w:lastRenderedPageBreak/>
              <w:t>аңлаешлы итеп язма сөйләмдә ачып биргән, орфографик хаталы эш – 4 балл; үз фикерен тулы һәм аңлаешлы итеп язма сөйләмдә ачып биргән, әмма эзлеклелектә 1 хата җибәрсә, орфографик хаталы эшкә – 3 балл; җавап тулы булмаса – 2 балл, җавап тулы түгел, фикерләүдә эзлеклелек юк – 1 балл, җавап юк – 0 балл.</w:t>
            </w:r>
          </w:p>
        </w:tc>
      </w:tr>
    </w:tbl>
    <w:p w:rsidR="008402E0" w:rsidRPr="001718E0" w:rsidRDefault="008402E0" w:rsidP="008402E0">
      <w:pPr>
        <w:rPr>
          <w:rFonts w:ascii="Times New Roman" w:hAnsi="Times New Roman" w:cs="Times New Roman"/>
          <w:sz w:val="28"/>
          <w:szCs w:val="28"/>
          <w:lang w:val="tt-RU"/>
        </w:rPr>
      </w:pPr>
      <w:r w:rsidRPr="001718E0">
        <w:rPr>
          <w:rFonts w:ascii="Times New Roman" w:hAnsi="Times New Roman" w:cs="Times New Roman"/>
          <w:sz w:val="28"/>
          <w:szCs w:val="28"/>
          <w:lang w:val="tt-RU"/>
        </w:rPr>
        <w:lastRenderedPageBreak/>
        <w:t>Барлык баллар кушыла һәм нәтиҗә түбәндәге таблицага нигезләнеп ясала:</w:t>
      </w:r>
    </w:p>
    <w:tbl>
      <w:tblPr>
        <w:tblStyle w:val="2"/>
        <w:tblW w:w="9894" w:type="dxa"/>
        <w:tblInd w:w="-5" w:type="dxa"/>
        <w:tblLook w:val="04A0" w:firstRow="1" w:lastRow="0" w:firstColumn="1" w:lastColumn="0" w:noHBand="0" w:noVBand="1"/>
      </w:tblPr>
      <w:tblGrid>
        <w:gridCol w:w="1247"/>
        <w:gridCol w:w="1560"/>
        <w:gridCol w:w="1701"/>
        <w:gridCol w:w="1701"/>
        <w:gridCol w:w="1842"/>
        <w:gridCol w:w="1843"/>
      </w:tblGrid>
      <w:tr w:rsidR="00897530" w:rsidRPr="001718E0" w:rsidTr="00897530">
        <w:tc>
          <w:tcPr>
            <w:tcW w:w="1247" w:type="dxa"/>
          </w:tcPr>
          <w:p w:rsidR="00897530" w:rsidRPr="001718E0" w:rsidRDefault="00897530" w:rsidP="004E79BA">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Балл</w:t>
            </w:r>
          </w:p>
        </w:tc>
        <w:tc>
          <w:tcPr>
            <w:tcW w:w="1560"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0-</w:t>
            </w:r>
            <w:r w:rsidR="001C14FE">
              <w:rPr>
                <w:rFonts w:ascii="Times New Roman" w:hAnsi="Times New Roman" w:cs="Times New Roman"/>
                <w:sz w:val="28"/>
                <w:szCs w:val="28"/>
                <w:lang w:val="tt-RU"/>
              </w:rPr>
              <w:t xml:space="preserve"> </w:t>
            </w:r>
            <w:r>
              <w:rPr>
                <w:rFonts w:ascii="Times New Roman" w:hAnsi="Times New Roman" w:cs="Times New Roman"/>
                <w:sz w:val="28"/>
                <w:szCs w:val="28"/>
                <w:lang w:val="tt-RU"/>
              </w:rPr>
              <w:t>6</w:t>
            </w:r>
            <w:r w:rsidR="001C14FE">
              <w:rPr>
                <w:rFonts w:ascii="Times New Roman" w:hAnsi="Times New Roman" w:cs="Times New Roman"/>
                <w:sz w:val="28"/>
                <w:szCs w:val="28"/>
                <w:lang w:val="tt-RU"/>
              </w:rPr>
              <w:t xml:space="preserve"> </w:t>
            </w:r>
            <w:r w:rsidRPr="001718E0">
              <w:rPr>
                <w:rFonts w:ascii="Times New Roman" w:hAnsi="Times New Roman" w:cs="Times New Roman"/>
                <w:sz w:val="28"/>
                <w:szCs w:val="28"/>
                <w:lang w:val="tt-RU"/>
              </w:rPr>
              <w:t xml:space="preserve"> балл</w:t>
            </w:r>
          </w:p>
        </w:tc>
        <w:tc>
          <w:tcPr>
            <w:tcW w:w="1701"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 xml:space="preserve">7-15 </w:t>
            </w:r>
            <w:r w:rsidRPr="001718E0">
              <w:rPr>
                <w:rFonts w:ascii="Times New Roman" w:hAnsi="Times New Roman" w:cs="Times New Roman"/>
                <w:sz w:val="28"/>
                <w:szCs w:val="28"/>
                <w:lang w:val="tt-RU"/>
              </w:rPr>
              <w:t>балл</w:t>
            </w:r>
          </w:p>
        </w:tc>
        <w:tc>
          <w:tcPr>
            <w:tcW w:w="1701"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16 -24 балл</w:t>
            </w:r>
          </w:p>
        </w:tc>
        <w:tc>
          <w:tcPr>
            <w:tcW w:w="1842"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25-32 балл</w:t>
            </w:r>
          </w:p>
        </w:tc>
        <w:tc>
          <w:tcPr>
            <w:tcW w:w="1843"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33</w:t>
            </w:r>
            <w:r w:rsidRPr="001718E0">
              <w:rPr>
                <w:rFonts w:ascii="Times New Roman" w:hAnsi="Times New Roman" w:cs="Times New Roman"/>
                <w:sz w:val="28"/>
                <w:szCs w:val="28"/>
                <w:lang w:val="tt-RU"/>
              </w:rPr>
              <w:t>-37 балл</w:t>
            </w:r>
          </w:p>
        </w:tc>
      </w:tr>
      <w:tr w:rsidR="00897530" w:rsidRPr="001718E0" w:rsidTr="00897530">
        <w:tc>
          <w:tcPr>
            <w:tcW w:w="1247" w:type="dxa"/>
          </w:tcPr>
          <w:p w:rsidR="00897530" w:rsidRPr="001718E0" w:rsidRDefault="00897530" w:rsidP="004E79BA">
            <w:pPr>
              <w:jc w:val="center"/>
              <w:rPr>
                <w:rFonts w:ascii="Times New Roman" w:hAnsi="Times New Roman" w:cs="Times New Roman"/>
                <w:sz w:val="28"/>
                <w:szCs w:val="28"/>
                <w:lang w:val="tt-RU"/>
              </w:rPr>
            </w:pPr>
          </w:p>
        </w:tc>
        <w:tc>
          <w:tcPr>
            <w:tcW w:w="1560" w:type="dxa"/>
          </w:tcPr>
          <w:p w:rsidR="00897530" w:rsidRPr="001718E0" w:rsidRDefault="00897530" w:rsidP="004E79BA">
            <w:pPr>
              <w:jc w:val="center"/>
              <w:rPr>
                <w:rFonts w:ascii="Times New Roman" w:hAnsi="Times New Roman" w:cs="Times New Roman"/>
                <w:b/>
                <w:color w:val="FF0000"/>
                <w:sz w:val="28"/>
                <w:szCs w:val="28"/>
                <w:lang w:val="tt-RU"/>
              </w:rPr>
            </w:pPr>
          </w:p>
        </w:tc>
        <w:tc>
          <w:tcPr>
            <w:tcW w:w="1701" w:type="dxa"/>
          </w:tcPr>
          <w:p w:rsidR="00897530" w:rsidRPr="001718E0" w:rsidRDefault="00897530" w:rsidP="004E79BA">
            <w:pPr>
              <w:jc w:val="center"/>
              <w:rPr>
                <w:rFonts w:ascii="Times New Roman" w:hAnsi="Times New Roman" w:cs="Times New Roman"/>
                <w:b/>
                <w:color w:val="FF0000"/>
                <w:sz w:val="28"/>
                <w:szCs w:val="28"/>
                <w:lang w:val="tt-RU"/>
              </w:rPr>
            </w:pPr>
          </w:p>
        </w:tc>
        <w:tc>
          <w:tcPr>
            <w:tcW w:w="1701" w:type="dxa"/>
          </w:tcPr>
          <w:p w:rsidR="00897530" w:rsidRPr="001718E0" w:rsidRDefault="00897530" w:rsidP="004E79BA">
            <w:pPr>
              <w:jc w:val="center"/>
              <w:rPr>
                <w:rFonts w:ascii="Times New Roman" w:hAnsi="Times New Roman" w:cs="Times New Roman"/>
                <w:b/>
                <w:color w:val="FF0000"/>
                <w:sz w:val="28"/>
                <w:szCs w:val="28"/>
                <w:lang w:val="tt-RU"/>
              </w:rPr>
            </w:pPr>
          </w:p>
        </w:tc>
        <w:tc>
          <w:tcPr>
            <w:tcW w:w="1842" w:type="dxa"/>
          </w:tcPr>
          <w:p w:rsidR="00897530" w:rsidRPr="001718E0" w:rsidRDefault="00897530" w:rsidP="004E79BA">
            <w:pPr>
              <w:jc w:val="center"/>
              <w:rPr>
                <w:rFonts w:ascii="Times New Roman" w:hAnsi="Times New Roman" w:cs="Times New Roman"/>
                <w:sz w:val="28"/>
                <w:szCs w:val="28"/>
                <w:lang w:val="tt-RU"/>
              </w:rPr>
            </w:pPr>
          </w:p>
        </w:tc>
        <w:tc>
          <w:tcPr>
            <w:tcW w:w="1843" w:type="dxa"/>
          </w:tcPr>
          <w:p w:rsidR="00897530" w:rsidRPr="001718E0" w:rsidRDefault="00897530" w:rsidP="004E79BA">
            <w:pPr>
              <w:jc w:val="center"/>
              <w:rPr>
                <w:rFonts w:ascii="Times New Roman" w:hAnsi="Times New Roman" w:cs="Times New Roman"/>
                <w:sz w:val="28"/>
                <w:szCs w:val="28"/>
                <w:lang w:val="tt-RU"/>
              </w:rPr>
            </w:pPr>
          </w:p>
        </w:tc>
      </w:tr>
      <w:tr w:rsidR="00897530" w:rsidRPr="001718E0" w:rsidTr="00897530">
        <w:tc>
          <w:tcPr>
            <w:tcW w:w="1247" w:type="dxa"/>
          </w:tcPr>
          <w:p w:rsidR="00897530" w:rsidRPr="001718E0" w:rsidRDefault="00897530" w:rsidP="004E79BA">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w:t>
            </w:r>
          </w:p>
        </w:tc>
        <w:tc>
          <w:tcPr>
            <w:tcW w:w="1560" w:type="dxa"/>
          </w:tcPr>
          <w:p w:rsidR="00897530" w:rsidRPr="001718E0" w:rsidRDefault="00897530" w:rsidP="004E79BA">
            <w:pPr>
              <w:contextualSpacing/>
              <w:jc w:val="center"/>
              <w:rPr>
                <w:rFonts w:ascii="Times New Roman" w:hAnsi="Times New Roman" w:cs="Times New Roman"/>
                <w:sz w:val="28"/>
                <w:szCs w:val="28"/>
                <w:lang w:val="tt-RU"/>
              </w:rPr>
            </w:pPr>
            <w:r>
              <w:rPr>
                <w:rFonts w:ascii="Times New Roman" w:hAnsi="Times New Roman" w:cs="Times New Roman"/>
                <w:sz w:val="28"/>
                <w:szCs w:val="28"/>
                <w:lang w:val="tt-RU"/>
              </w:rPr>
              <w:t>0-1</w:t>
            </w:r>
            <w:r w:rsidRPr="001718E0">
              <w:rPr>
                <w:rFonts w:ascii="Times New Roman" w:hAnsi="Times New Roman" w:cs="Times New Roman"/>
                <w:sz w:val="28"/>
                <w:szCs w:val="28"/>
                <w:lang w:val="tt-RU"/>
              </w:rPr>
              <w:t>9%</w:t>
            </w:r>
          </w:p>
        </w:tc>
        <w:tc>
          <w:tcPr>
            <w:tcW w:w="1701"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20-44</w:t>
            </w:r>
            <w:r w:rsidRPr="001718E0">
              <w:rPr>
                <w:rFonts w:ascii="Times New Roman" w:hAnsi="Times New Roman" w:cs="Times New Roman"/>
                <w:sz w:val="28"/>
                <w:szCs w:val="28"/>
                <w:lang w:val="tt-RU"/>
              </w:rPr>
              <w:t>%</w:t>
            </w:r>
          </w:p>
        </w:tc>
        <w:tc>
          <w:tcPr>
            <w:tcW w:w="1701"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45 -6 9</w:t>
            </w:r>
            <w:r w:rsidRPr="001718E0">
              <w:rPr>
                <w:rFonts w:ascii="Times New Roman" w:hAnsi="Times New Roman" w:cs="Times New Roman"/>
                <w:sz w:val="28"/>
                <w:szCs w:val="28"/>
                <w:lang w:val="tt-RU"/>
              </w:rPr>
              <w:t>%</w:t>
            </w:r>
          </w:p>
        </w:tc>
        <w:tc>
          <w:tcPr>
            <w:tcW w:w="1842"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70-89%</w:t>
            </w:r>
          </w:p>
        </w:tc>
        <w:tc>
          <w:tcPr>
            <w:tcW w:w="1843"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90</w:t>
            </w:r>
            <w:r w:rsidRPr="001718E0">
              <w:rPr>
                <w:rFonts w:ascii="Times New Roman" w:hAnsi="Times New Roman" w:cs="Times New Roman"/>
                <w:sz w:val="28"/>
                <w:szCs w:val="28"/>
                <w:lang w:val="tt-RU"/>
              </w:rPr>
              <w:t>-100 %</w:t>
            </w:r>
          </w:p>
        </w:tc>
      </w:tr>
      <w:tr w:rsidR="00897530" w:rsidRPr="001718E0" w:rsidTr="00897530">
        <w:tc>
          <w:tcPr>
            <w:tcW w:w="1247" w:type="dxa"/>
          </w:tcPr>
          <w:p w:rsidR="00897530" w:rsidRPr="001718E0" w:rsidRDefault="00897530" w:rsidP="004E79BA">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Билге</w:t>
            </w:r>
          </w:p>
        </w:tc>
        <w:tc>
          <w:tcPr>
            <w:tcW w:w="1560"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“1</w:t>
            </w:r>
            <w:r w:rsidRPr="001718E0">
              <w:rPr>
                <w:rFonts w:ascii="Times New Roman" w:hAnsi="Times New Roman" w:cs="Times New Roman"/>
                <w:sz w:val="28"/>
                <w:szCs w:val="28"/>
                <w:lang w:val="tt-RU"/>
              </w:rPr>
              <w:t>”</w:t>
            </w:r>
          </w:p>
        </w:tc>
        <w:tc>
          <w:tcPr>
            <w:tcW w:w="1701"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“2</w:t>
            </w:r>
            <w:r w:rsidRPr="001718E0">
              <w:rPr>
                <w:rFonts w:ascii="Times New Roman" w:hAnsi="Times New Roman" w:cs="Times New Roman"/>
                <w:sz w:val="28"/>
                <w:szCs w:val="28"/>
                <w:lang w:val="tt-RU"/>
              </w:rPr>
              <w:t>”</w:t>
            </w:r>
          </w:p>
        </w:tc>
        <w:tc>
          <w:tcPr>
            <w:tcW w:w="1701"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“3</w:t>
            </w:r>
            <w:r w:rsidRPr="001718E0">
              <w:rPr>
                <w:rFonts w:ascii="Times New Roman" w:hAnsi="Times New Roman" w:cs="Times New Roman"/>
                <w:sz w:val="28"/>
                <w:szCs w:val="28"/>
                <w:lang w:val="tt-RU"/>
              </w:rPr>
              <w:t>”</w:t>
            </w:r>
          </w:p>
        </w:tc>
        <w:tc>
          <w:tcPr>
            <w:tcW w:w="1842" w:type="dxa"/>
          </w:tcPr>
          <w:p w:rsidR="00897530" w:rsidRPr="001718E0" w:rsidRDefault="00897530" w:rsidP="004E79BA">
            <w:pPr>
              <w:jc w:val="center"/>
              <w:rPr>
                <w:rFonts w:ascii="Times New Roman" w:hAnsi="Times New Roman" w:cs="Times New Roman"/>
                <w:sz w:val="28"/>
                <w:szCs w:val="28"/>
                <w:lang w:val="tt-RU"/>
              </w:rPr>
            </w:pPr>
            <w:r>
              <w:rPr>
                <w:rFonts w:ascii="Times New Roman" w:hAnsi="Times New Roman" w:cs="Times New Roman"/>
                <w:sz w:val="28"/>
                <w:szCs w:val="28"/>
                <w:lang w:val="tt-RU"/>
              </w:rPr>
              <w:t>“4”</w:t>
            </w:r>
          </w:p>
        </w:tc>
        <w:tc>
          <w:tcPr>
            <w:tcW w:w="1843" w:type="dxa"/>
          </w:tcPr>
          <w:p w:rsidR="00897530" w:rsidRPr="001718E0" w:rsidRDefault="00897530" w:rsidP="004E79BA">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“5”</w:t>
            </w:r>
          </w:p>
        </w:tc>
      </w:tr>
    </w:tbl>
    <w:p w:rsidR="008402E0" w:rsidRPr="001718E0" w:rsidRDefault="008402E0" w:rsidP="008402E0">
      <w:pPr>
        <w:jc w:val="center"/>
        <w:rPr>
          <w:rFonts w:ascii="Times New Roman" w:hAnsi="Times New Roman" w:cs="Times New Roman"/>
          <w:b/>
          <w:sz w:val="28"/>
          <w:szCs w:val="28"/>
          <w:lang w:val="tt-RU"/>
        </w:rPr>
      </w:pPr>
      <w:r w:rsidRPr="001718E0">
        <w:rPr>
          <w:rFonts w:ascii="Times New Roman" w:hAnsi="Times New Roman" w:cs="Times New Roman"/>
          <w:b/>
          <w:sz w:val="28"/>
          <w:szCs w:val="28"/>
          <w:lang w:val="tt-RU"/>
        </w:rPr>
        <w:t>Контроль  эш  биремнәренең  эчтәлеге</w:t>
      </w:r>
    </w:p>
    <w:tbl>
      <w:tblPr>
        <w:tblStyle w:val="a6"/>
        <w:tblW w:w="9889" w:type="dxa"/>
        <w:tblLook w:val="04A0" w:firstRow="1" w:lastRow="0" w:firstColumn="1" w:lastColumn="0" w:noHBand="0" w:noVBand="1"/>
      </w:tblPr>
      <w:tblGrid>
        <w:gridCol w:w="4531"/>
        <w:gridCol w:w="5358"/>
      </w:tblGrid>
      <w:tr w:rsidR="008402E0" w:rsidRPr="007C237F" w:rsidTr="006E4A17">
        <w:tc>
          <w:tcPr>
            <w:tcW w:w="4531" w:type="dxa"/>
          </w:tcPr>
          <w:p w:rsidR="008402E0" w:rsidRPr="001718E0" w:rsidRDefault="008402E0" w:rsidP="006E4A17">
            <w:pPr>
              <w:jc w:val="center"/>
              <w:rPr>
                <w:rFonts w:ascii="Times New Roman" w:eastAsiaTheme="minorEastAsia" w:hAnsi="Times New Roman" w:cs="Times New Roman"/>
                <w:b/>
                <w:sz w:val="28"/>
                <w:szCs w:val="28"/>
                <w:lang w:val="tt-RU"/>
              </w:rPr>
            </w:pPr>
            <w:r w:rsidRPr="001718E0">
              <w:rPr>
                <w:rFonts w:ascii="Times New Roman" w:eastAsiaTheme="minorEastAsia" w:hAnsi="Times New Roman" w:cs="Times New Roman"/>
                <w:b/>
                <w:sz w:val="28"/>
                <w:szCs w:val="28"/>
                <w:lang w:val="tt-RU"/>
              </w:rPr>
              <w:t>№</w:t>
            </w:r>
          </w:p>
        </w:tc>
        <w:tc>
          <w:tcPr>
            <w:tcW w:w="5358" w:type="dxa"/>
          </w:tcPr>
          <w:p w:rsidR="008402E0" w:rsidRPr="001718E0" w:rsidRDefault="008402E0" w:rsidP="006E4A17">
            <w:pPr>
              <w:jc w:val="center"/>
              <w:rPr>
                <w:rFonts w:ascii="Times New Roman" w:eastAsiaTheme="minorEastAsia" w:hAnsi="Times New Roman" w:cs="Times New Roman"/>
                <w:b/>
                <w:sz w:val="28"/>
                <w:szCs w:val="28"/>
                <w:lang w:val="tt-RU"/>
              </w:rPr>
            </w:pPr>
            <w:r w:rsidRPr="001718E0">
              <w:rPr>
                <w:rFonts w:ascii="Times New Roman" w:eastAsiaTheme="minorEastAsia" w:hAnsi="Times New Roman" w:cs="Times New Roman"/>
                <w:b/>
                <w:sz w:val="28"/>
                <w:szCs w:val="28"/>
                <w:lang w:val="tt-RU"/>
              </w:rPr>
              <w:t>Контроль  эш  биремнәрендә чагылган  бүлекләр  эчтәлеге</w:t>
            </w:r>
          </w:p>
        </w:tc>
      </w:tr>
      <w:tr w:rsidR="008402E0" w:rsidRPr="001718E0" w:rsidTr="006E4A17">
        <w:tc>
          <w:tcPr>
            <w:tcW w:w="4531" w:type="dxa"/>
          </w:tcPr>
          <w:p w:rsidR="008402E0" w:rsidRPr="00AC2C33" w:rsidRDefault="008402E0" w:rsidP="006E4A17">
            <w:pPr>
              <w:jc w:val="both"/>
              <w:rPr>
                <w:rFonts w:ascii="Times New Roman" w:hAnsi="Times New Roman" w:cs="Times New Roman"/>
                <w:sz w:val="24"/>
                <w:szCs w:val="24"/>
                <w:lang w:val="tt-RU"/>
              </w:rPr>
            </w:pPr>
            <w:r w:rsidRPr="00AC2C33">
              <w:rPr>
                <w:rFonts w:ascii="Times New Roman" w:hAnsi="Times New Roman" w:cs="Times New Roman"/>
                <w:sz w:val="24"/>
                <w:szCs w:val="24"/>
                <w:lang w:val="tt-RU"/>
              </w:rPr>
              <w:t>А1, А2, А3, В1, В2, В9</w:t>
            </w:r>
          </w:p>
        </w:tc>
        <w:tc>
          <w:tcPr>
            <w:tcW w:w="5358" w:type="dxa"/>
          </w:tcPr>
          <w:p w:rsidR="008402E0" w:rsidRPr="001718E0" w:rsidRDefault="008402E0" w:rsidP="006E4A17">
            <w:pPr>
              <w:jc w:val="both"/>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Исем </w:t>
            </w:r>
          </w:p>
        </w:tc>
      </w:tr>
      <w:tr w:rsidR="008402E0" w:rsidRPr="001718E0" w:rsidTr="006E4A17">
        <w:tc>
          <w:tcPr>
            <w:tcW w:w="4531" w:type="dxa"/>
          </w:tcPr>
          <w:p w:rsidR="008402E0" w:rsidRPr="00AC2C33" w:rsidRDefault="008402E0" w:rsidP="006E4A17">
            <w:pPr>
              <w:jc w:val="both"/>
              <w:rPr>
                <w:rFonts w:ascii="Times New Roman" w:hAnsi="Times New Roman" w:cs="Times New Roman"/>
                <w:sz w:val="24"/>
                <w:szCs w:val="24"/>
                <w:lang w:val="tt-RU"/>
              </w:rPr>
            </w:pPr>
            <w:r w:rsidRPr="00AC2C33">
              <w:rPr>
                <w:rFonts w:ascii="Times New Roman" w:hAnsi="Times New Roman" w:cs="Times New Roman"/>
                <w:sz w:val="24"/>
                <w:szCs w:val="24"/>
                <w:lang w:val="tt-RU"/>
              </w:rPr>
              <w:t>А7, В6</w:t>
            </w:r>
          </w:p>
        </w:tc>
        <w:tc>
          <w:tcPr>
            <w:tcW w:w="5358" w:type="dxa"/>
          </w:tcPr>
          <w:p w:rsidR="008402E0" w:rsidRPr="001718E0" w:rsidRDefault="008402E0" w:rsidP="006E4A17">
            <w:pPr>
              <w:jc w:val="both"/>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Сыйфат </w:t>
            </w:r>
          </w:p>
        </w:tc>
      </w:tr>
      <w:tr w:rsidR="008402E0" w:rsidRPr="001718E0" w:rsidTr="006E4A17">
        <w:tc>
          <w:tcPr>
            <w:tcW w:w="4531" w:type="dxa"/>
          </w:tcPr>
          <w:p w:rsidR="008402E0" w:rsidRPr="00AC2C33" w:rsidRDefault="008402E0" w:rsidP="006E4A17">
            <w:pPr>
              <w:rPr>
                <w:rFonts w:ascii="Times New Roman" w:hAnsi="Times New Roman" w:cs="Times New Roman"/>
                <w:sz w:val="24"/>
                <w:szCs w:val="24"/>
                <w:lang w:val="tt-RU"/>
              </w:rPr>
            </w:pPr>
            <w:r w:rsidRPr="00AC2C33">
              <w:rPr>
                <w:rFonts w:ascii="Times New Roman" w:hAnsi="Times New Roman" w:cs="Times New Roman"/>
                <w:sz w:val="24"/>
                <w:szCs w:val="24"/>
                <w:lang w:val="tt-RU"/>
              </w:rPr>
              <w:t>А11, В4</w:t>
            </w:r>
          </w:p>
        </w:tc>
        <w:tc>
          <w:tcPr>
            <w:tcW w:w="5358" w:type="dxa"/>
          </w:tcPr>
          <w:p w:rsidR="008402E0" w:rsidRPr="001718E0" w:rsidRDefault="008402E0" w:rsidP="006E4A17">
            <w:pPr>
              <w:jc w:val="both"/>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Рәвеш </w:t>
            </w:r>
          </w:p>
        </w:tc>
      </w:tr>
      <w:tr w:rsidR="008402E0" w:rsidRPr="001718E0" w:rsidTr="006E4A17">
        <w:tc>
          <w:tcPr>
            <w:tcW w:w="4531" w:type="dxa"/>
          </w:tcPr>
          <w:p w:rsidR="008402E0" w:rsidRPr="00AC2C33" w:rsidRDefault="008402E0" w:rsidP="006E4A17">
            <w:pPr>
              <w:jc w:val="both"/>
              <w:rPr>
                <w:rFonts w:ascii="Times New Roman" w:hAnsi="Times New Roman" w:cs="Times New Roman"/>
                <w:sz w:val="24"/>
                <w:szCs w:val="24"/>
                <w:lang w:val="tt-RU"/>
              </w:rPr>
            </w:pPr>
            <w:r w:rsidRPr="00AC2C33">
              <w:rPr>
                <w:rFonts w:ascii="Times New Roman" w:hAnsi="Times New Roman" w:cs="Times New Roman"/>
                <w:sz w:val="24"/>
                <w:szCs w:val="24"/>
                <w:lang w:val="tt-RU"/>
              </w:rPr>
              <w:t>А8,  А9, В7</w:t>
            </w:r>
          </w:p>
        </w:tc>
        <w:tc>
          <w:tcPr>
            <w:tcW w:w="5358" w:type="dxa"/>
          </w:tcPr>
          <w:p w:rsidR="008402E0" w:rsidRPr="001718E0" w:rsidRDefault="008402E0" w:rsidP="006E4A17">
            <w:pPr>
              <w:jc w:val="both"/>
              <w:rPr>
                <w:rFonts w:ascii="Times New Roman" w:hAnsi="Times New Roman" w:cs="Times New Roman"/>
                <w:sz w:val="28"/>
                <w:szCs w:val="28"/>
                <w:lang w:val="tt-RU"/>
              </w:rPr>
            </w:pPr>
            <w:r>
              <w:rPr>
                <w:rFonts w:ascii="Times New Roman" w:hAnsi="Times New Roman" w:cs="Times New Roman"/>
                <w:sz w:val="28"/>
                <w:szCs w:val="28"/>
                <w:lang w:val="tt-RU"/>
              </w:rPr>
              <w:t>Алмашлык</w:t>
            </w:r>
          </w:p>
        </w:tc>
      </w:tr>
      <w:tr w:rsidR="008402E0" w:rsidRPr="001718E0" w:rsidTr="006E4A17">
        <w:tc>
          <w:tcPr>
            <w:tcW w:w="4531" w:type="dxa"/>
          </w:tcPr>
          <w:p w:rsidR="008402E0" w:rsidRPr="00AC2C33" w:rsidRDefault="008402E0" w:rsidP="006E4A17">
            <w:pPr>
              <w:jc w:val="both"/>
              <w:rPr>
                <w:rFonts w:ascii="Times New Roman" w:hAnsi="Times New Roman" w:cs="Times New Roman"/>
                <w:sz w:val="24"/>
                <w:szCs w:val="24"/>
                <w:lang w:val="tt-RU"/>
              </w:rPr>
            </w:pPr>
            <w:r w:rsidRPr="00AC2C33">
              <w:rPr>
                <w:rFonts w:ascii="Times New Roman" w:hAnsi="Times New Roman" w:cs="Times New Roman"/>
                <w:sz w:val="24"/>
                <w:szCs w:val="24"/>
                <w:lang w:val="tt-RU"/>
              </w:rPr>
              <w:t>А10</w:t>
            </w:r>
          </w:p>
        </w:tc>
        <w:tc>
          <w:tcPr>
            <w:tcW w:w="5358" w:type="dxa"/>
          </w:tcPr>
          <w:p w:rsidR="008402E0" w:rsidRPr="001718E0" w:rsidRDefault="008402E0" w:rsidP="006E4A17">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Сан </w:t>
            </w:r>
          </w:p>
        </w:tc>
      </w:tr>
      <w:tr w:rsidR="008402E0" w:rsidRPr="001718E0" w:rsidTr="006E4A17">
        <w:tc>
          <w:tcPr>
            <w:tcW w:w="4531" w:type="dxa"/>
          </w:tcPr>
          <w:p w:rsidR="008402E0" w:rsidRPr="00AC2C33" w:rsidRDefault="008402E0" w:rsidP="006E4A17">
            <w:pPr>
              <w:rPr>
                <w:rFonts w:ascii="Times New Roman" w:hAnsi="Times New Roman" w:cs="Times New Roman"/>
                <w:sz w:val="24"/>
                <w:szCs w:val="24"/>
                <w:lang w:val="tt-RU"/>
              </w:rPr>
            </w:pPr>
            <w:r w:rsidRPr="00AC2C33">
              <w:rPr>
                <w:rFonts w:ascii="Times New Roman" w:hAnsi="Times New Roman" w:cs="Times New Roman"/>
                <w:sz w:val="24"/>
                <w:szCs w:val="24"/>
                <w:lang w:val="tt-RU"/>
              </w:rPr>
              <w:t>А4, А5, А6, В3, В5, В10</w:t>
            </w:r>
          </w:p>
        </w:tc>
        <w:tc>
          <w:tcPr>
            <w:tcW w:w="5358" w:type="dxa"/>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Фигыль </w:t>
            </w:r>
          </w:p>
        </w:tc>
      </w:tr>
      <w:tr w:rsidR="008402E0" w:rsidRPr="001718E0" w:rsidTr="006E4A17">
        <w:tc>
          <w:tcPr>
            <w:tcW w:w="4531" w:type="dxa"/>
          </w:tcPr>
          <w:p w:rsidR="008402E0" w:rsidRPr="00AC2C33" w:rsidRDefault="008402E0" w:rsidP="006E4A17">
            <w:pPr>
              <w:jc w:val="both"/>
              <w:rPr>
                <w:rFonts w:ascii="Times New Roman" w:hAnsi="Times New Roman" w:cs="Times New Roman"/>
                <w:sz w:val="24"/>
                <w:szCs w:val="24"/>
                <w:lang w:val="tt-RU"/>
              </w:rPr>
            </w:pPr>
            <w:r w:rsidRPr="00AC2C33">
              <w:rPr>
                <w:rFonts w:ascii="Times New Roman" w:hAnsi="Times New Roman" w:cs="Times New Roman"/>
                <w:sz w:val="24"/>
                <w:szCs w:val="24"/>
                <w:lang w:val="tt-RU"/>
              </w:rPr>
              <w:t>А16</w:t>
            </w:r>
          </w:p>
        </w:tc>
        <w:tc>
          <w:tcPr>
            <w:tcW w:w="5358" w:type="dxa"/>
          </w:tcPr>
          <w:p w:rsidR="008402E0" w:rsidRPr="001718E0" w:rsidRDefault="008402E0" w:rsidP="006E4A17">
            <w:pPr>
              <w:jc w:val="both"/>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Аваз ияртемнәре </w:t>
            </w:r>
          </w:p>
        </w:tc>
      </w:tr>
      <w:tr w:rsidR="008402E0" w:rsidRPr="001718E0" w:rsidTr="006E4A17">
        <w:tc>
          <w:tcPr>
            <w:tcW w:w="4531" w:type="dxa"/>
          </w:tcPr>
          <w:p w:rsidR="008402E0" w:rsidRPr="00AC2C33" w:rsidRDefault="008402E0" w:rsidP="006E4A17">
            <w:pPr>
              <w:jc w:val="both"/>
              <w:rPr>
                <w:rFonts w:ascii="Times New Roman" w:hAnsi="Times New Roman" w:cs="Times New Roman"/>
                <w:sz w:val="24"/>
                <w:szCs w:val="24"/>
                <w:lang w:val="tt-RU"/>
              </w:rPr>
            </w:pPr>
            <w:r w:rsidRPr="00AC2C33">
              <w:rPr>
                <w:rFonts w:ascii="Times New Roman" w:hAnsi="Times New Roman" w:cs="Times New Roman"/>
                <w:sz w:val="24"/>
                <w:szCs w:val="24"/>
                <w:lang w:val="tt-RU"/>
              </w:rPr>
              <w:t>А13</w:t>
            </w:r>
          </w:p>
        </w:tc>
        <w:tc>
          <w:tcPr>
            <w:tcW w:w="5358" w:type="dxa"/>
          </w:tcPr>
          <w:p w:rsidR="008402E0" w:rsidRPr="001718E0" w:rsidRDefault="008402E0" w:rsidP="006E4A17">
            <w:pPr>
              <w:jc w:val="both"/>
              <w:rPr>
                <w:rFonts w:ascii="Times New Roman" w:hAnsi="Times New Roman" w:cs="Times New Roman"/>
                <w:sz w:val="28"/>
                <w:szCs w:val="28"/>
                <w:lang w:val="tt-RU"/>
              </w:rPr>
            </w:pPr>
            <w:r w:rsidRPr="001718E0">
              <w:rPr>
                <w:rFonts w:ascii="SL_Times New Roman" w:hAnsi="SL_Times New Roman"/>
                <w:sz w:val="28"/>
                <w:szCs w:val="28"/>
                <w:lang w:val="tt-RU"/>
              </w:rPr>
              <w:t>Хәбәрлек сүзләр</w:t>
            </w:r>
          </w:p>
        </w:tc>
      </w:tr>
      <w:tr w:rsidR="008402E0" w:rsidRPr="001718E0" w:rsidTr="006E4A17">
        <w:tc>
          <w:tcPr>
            <w:tcW w:w="4531" w:type="dxa"/>
          </w:tcPr>
          <w:p w:rsidR="008402E0" w:rsidRPr="00AC2C33" w:rsidRDefault="008402E0" w:rsidP="006E4A17">
            <w:pPr>
              <w:rPr>
                <w:rFonts w:ascii="SL_Times New Roman" w:hAnsi="SL_Times New Roman"/>
                <w:sz w:val="24"/>
                <w:szCs w:val="24"/>
                <w:lang w:val="tt-RU"/>
              </w:rPr>
            </w:pPr>
            <w:r w:rsidRPr="00AC2C33">
              <w:rPr>
                <w:rFonts w:ascii="SL_Times New Roman" w:hAnsi="SL_Times New Roman"/>
                <w:sz w:val="24"/>
                <w:szCs w:val="24"/>
                <w:lang w:val="tt-RU"/>
              </w:rPr>
              <w:t>А12</w:t>
            </w:r>
          </w:p>
        </w:tc>
        <w:tc>
          <w:tcPr>
            <w:tcW w:w="5358" w:type="dxa"/>
          </w:tcPr>
          <w:p w:rsidR="008402E0" w:rsidRPr="001718E0" w:rsidRDefault="008402E0" w:rsidP="006E4A17">
            <w:pPr>
              <w:jc w:val="both"/>
              <w:rPr>
                <w:rFonts w:ascii="SL_Times New Roman" w:hAnsi="SL_Times New Roman"/>
                <w:sz w:val="28"/>
                <w:szCs w:val="28"/>
                <w:lang w:val="tt-RU"/>
              </w:rPr>
            </w:pPr>
            <w:r w:rsidRPr="001718E0">
              <w:rPr>
                <w:rFonts w:ascii="SL_Times New Roman" w:hAnsi="SL_Times New Roman"/>
                <w:sz w:val="28"/>
                <w:szCs w:val="28"/>
                <w:lang w:val="tt-RU"/>
              </w:rPr>
              <w:t>Бәйлек</w:t>
            </w:r>
            <w:r>
              <w:rPr>
                <w:rFonts w:ascii="SL_Times New Roman" w:hAnsi="SL_Times New Roman"/>
                <w:sz w:val="28"/>
                <w:szCs w:val="28"/>
                <w:lang w:val="tt-RU"/>
              </w:rPr>
              <w:t>, бәйлек сүзләр</w:t>
            </w:r>
          </w:p>
        </w:tc>
      </w:tr>
      <w:tr w:rsidR="008402E0" w:rsidRPr="001718E0" w:rsidTr="006E4A17">
        <w:tc>
          <w:tcPr>
            <w:tcW w:w="4531" w:type="dxa"/>
          </w:tcPr>
          <w:p w:rsidR="008402E0" w:rsidRPr="00AC2C33" w:rsidRDefault="008402E0" w:rsidP="006E4A17">
            <w:pPr>
              <w:rPr>
                <w:rFonts w:ascii="SL_Times New Roman" w:hAnsi="SL_Times New Roman"/>
                <w:sz w:val="24"/>
                <w:szCs w:val="24"/>
                <w:lang w:val="tt-RU"/>
              </w:rPr>
            </w:pPr>
            <w:r w:rsidRPr="00AC2C33">
              <w:rPr>
                <w:rFonts w:ascii="SL_Times New Roman" w:hAnsi="SL_Times New Roman"/>
                <w:sz w:val="24"/>
                <w:szCs w:val="24"/>
                <w:lang w:val="tt-RU"/>
              </w:rPr>
              <w:t>А14, А15</w:t>
            </w:r>
          </w:p>
        </w:tc>
        <w:tc>
          <w:tcPr>
            <w:tcW w:w="5358" w:type="dxa"/>
          </w:tcPr>
          <w:p w:rsidR="008402E0" w:rsidRPr="001718E0" w:rsidRDefault="008402E0" w:rsidP="006E4A17">
            <w:pPr>
              <w:jc w:val="both"/>
              <w:rPr>
                <w:rFonts w:ascii="SL_Times New Roman" w:hAnsi="SL_Times New Roman"/>
                <w:sz w:val="28"/>
                <w:szCs w:val="28"/>
                <w:lang w:val="tt-RU"/>
              </w:rPr>
            </w:pPr>
            <w:r w:rsidRPr="001718E0">
              <w:rPr>
                <w:rFonts w:ascii="SL_Times New Roman" w:hAnsi="SL_Times New Roman"/>
                <w:sz w:val="28"/>
                <w:szCs w:val="28"/>
                <w:lang w:val="tt-RU"/>
              </w:rPr>
              <w:t xml:space="preserve">Теркәгеч </w:t>
            </w:r>
          </w:p>
        </w:tc>
      </w:tr>
      <w:tr w:rsidR="008402E0" w:rsidRPr="001718E0" w:rsidTr="006E4A17">
        <w:tc>
          <w:tcPr>
            <w:tcW w:w="4531" w:type="dxa"/>
          </w:tcPr>
          <w:p w:rsidR="008402E0" w:rsidRPr="00AC2C33" w:rsidRDefault="008402E0" w:rsidP="006E4A17">
            <w:pPr>
              <w:jc w:val="both"/>
              <w:rPr>
                <w:rFonts w:ascii="SL_Times New Roman" w:hAnsi="SL_Times New Roman"/>
                <w:sz w:val="24"/>
                <w:szCs w:val="24"/>
                <w:lang w:val="tt-RU"/>
              </w:rPr>
            </w:pPr>
            <w:r w:rsidRPr="00AC2C33">
              <w:rPr>
                <w:rFonts w:ascii="SL_Times New Roman" w:hAnsi="SL_Times New Roman"/>
                <w:sz w:val="24"/>
                <w:szCs w:val="24"/>
                <w:lang w:val="tt-RU"/>
              </w:rPr>
              <w:t>В 8</w:t>
            </w:r>
          </w:p>
        </w:tc>
        <w:tc>
          <w:tcPr>
            <w:tcW w:w="5358" w:type="dxa"/>
          </w:tcPr>
          <w:p w:rsidR="008402E0" w:rsidRPr="001718E0" w:rsidRDefault="008402E0" w:rsidP="006E4A17">
            <w:pPr>
              <w:jc w:val="both"/>
              <w:rPr>
                <w:rFonts w:ascii="SL_Times New Roman" w:hAnsi="SL_Times New Roman"/>
                <w:sz w:val="28"/>
                <w:szCs w:val="28"/>
                <w:lang w:val="tt-RU"/>
              </w:rPr>
            </w:pPr>
            <w:r>
              <w:rPr>
                <w:rFonts w:ascii="SL_Times New Roman" w:hAnsi="SL_Times New Roman"/>
                <w:sz w:val="28"/>
                <w:szCs w:val="28"/>
                <w:lang w:val="tt-RU"/>
              </w:rPr>
              <w:t>Кисәкчә</w:t>
            </w:r>
          </w:p>
        </w:tc>
      </w:tr>
      <w:tr w:rsidR="008402E0" w:rsidRPr="001718E0" w:rsidTr="006E4A17">
        <w:tc>
          <w:tcPr>
            <w:tcW w:w="4531" w:type="dxa"/>
          </w:tcPr>
          <w:p w:rsidR="008402E0" w:rsidRPr="00AC2C33" w:rsidRDefault="008402E0" w:rsidP="006E4A17">
            <w:pPr>
              <w:rPr>
                <w:rFonts w:ascii="SL_Times New Roman" w:hAnsi="SL_Times New Roman"/>
                <w:sz w:val="24"/>
                <w:szCs w:val="24"/>
                <w:lang w:val="tt-RU"/>
              </w:rPr>
            </w:pPr>
            <w:r w:rsidRPr="00AC2C33">
              <w:rPr>
                <w:rFonts w:ascii="SL_Times New Roman" w:hAnsi="SL_Times New Roman"/>
                <w:sz w:val="24"/>
                <w:szCs w:val="24"/>
                <w:lang w:val="tt-RU"/>
              </w:rPr>
              <w:t>А16</w:t>
            </w:r>
          </w:p>
        </w:tc>
        <w:tc>
          <w:tcPr>
            <w:tcW w:w="5358" w:type="dxa"/>
          </w:tcPr>
          <w:p w:rsidR="008402E0" w:rsidRPr="001718E0" w:rsidRDefault="008402E0" w:rsidP="006E4A17">
            <w:pPr>
              <w:jc w:val="both"/>
              <w:rPr>
                <w:rFonts w:ascii="SL_Times New Roman" w:hAnsi="SL_Times New Roman"/>
                <w:sz w:val="28"/>
                <w:szCs w:val="28"/>
                <w:lang w:val="tt-RU"/>
              </w:rPr>
            </w:pPr>
            <w:r w:rsidRPr="001718E0">
              <w:rPr>
                <w:rFonts w:ascii="SL_Times New Roman" w:hAnsi="SL_Times New Roman"/>
                <w:sz w:val="28"/>
                <w:szCs w:val="28"/>
                <w:lang w:val="tt-RU"/>
              </w:rPr>
              <w:t xml:space="preserve">Модаль сүзләр </w:t>
            </w:r>
          </w:p>
        </w:tc>
      </w:tr>
      <w:tr w:rsidR="008402E0" w:rsidRPr="001718E0" w:rsidTr="006E4A17">
        <w:trPr>
          <w:trHeight w:val="301"/>
        </w:trPr>
        <w:tc>
          <w:tcPr>
            <w:tcW w:w="4531" w:type="dxa"/>
          </w:tcPr>
          <w:p w:rsidR="008402E0" w:rsidRPr="00AC2C33" w:rsidRDefault="008402E0" w:rsidP="006E4A17">
            <w:pPr>
              <w:rPr>
                <w:rFonts w:ascii="SL_Times New Roman" w:hAnsi="SL_Times New Roman"/>
                <w:sz w:val="24"/>
                <w:szCs w:val="24"/>
                <w:lang w:val="tt-RU"/>
              </w:rPr>
            </w:pPr>
            <w:r w:rsidRPr="00AC2C33">
              <w:rPr>
                <w:rFonts w:ascii="SL_Times New Roman" w:hAnsi="SL_Times New Roman"/>
                <w:sz w:val="24"/>
                <w:szCs w:val="24"/>
                <w:lang w:val="tt-RU"/>
              </w:rPr>
              <w:t>А17</w:t>
            </w:r>
          </w:p>
        </w:tc>
        <w:tc>
          <w:tcPr>
            <w:tcW w:w="5358" w:type="dxa"/>
          </w:tcPr>
          <w:p w:rsidR="008402E0" w:rsidRPr="001718E0" w:rsidRDefault="008402E0" w:rsidP="006E4A17">
            <w:pPr>
              <w:jc w:val="both"/>
              <w:rPr>
                <w:rFonts w:ascii="SL_Times New Roman" w:hAnsi="SL_Times New Roman"/>
                <w:sz w:val="28"/>
                <w:szCs w:val="28"/>
                <w:lang w:val="tt-RU"/>
              </w:rPr>
            </w:pPr>
            <w:r w:rsidRPr="001718E0">
              <w:rPr>
                <w:rFonts w:ascii="SL_Times New Roman" w:hAnsi="SL_Times New Roman"/>
                <w:sz w:val="28"/>
                <w:szCs w:val="28"/>
                <w:lang w:val="tt-RU"/>
              </w:rPr>
              <w:t xml:space="preserve">Ымлыклар </w:t>
            </w:r>
          </w:p>
        </w:tc>
      </w:tr>
    </w:tbl>
    <w:p w:rsidR="008402E0" w:rsidRDefault="008402E0" w:rsidP="008402E0"/>
    <w:p w:rsidR="008402E0" w:rsidRDefault="008402E0" w:rsidP="008402E0">
      <w:pPr>
        <w:autoSpaceDE w:val="0"/>
        <w:autoSpaceDN w:val="0"/>
        <w:adjustRightInd w:val="0"/>
        <w:spacing w:after="0" w:line="240" w:lineRule="auto"/>
        <w:contextualSpacing/>
        <w:jc w:val="center"/>
        <w:rPr>
          <w:rFonts w:ascii="Times New Roman" w:hAnsi="Times New Roman"/>
          <w:b/>
          <w:bCs/>
          <w:sz w:val="28"/>
          <w:szCs w:val="28"/>
          <w:lang w:val="tt-RU"/>
        </w:rPr>
      </w:pPr>
      <w:r>
        <w:rPr>
          <w:rFonts w:ascii="Times New Roman" w:hAnsi="Times New Roman"/>
          <w:b/>
          <w:bCs/>
          <w:sz w:val="28"/>
          <w:szCs w:val="28"/>
          <w:lang w:val="tt-RU"/>
        </w:rPr>
        <w:t>Арадаш аттестация үткәрү өчен эш биремнәрендә  чагылган бүлекләр эчтәлегенең кодификаторы</w:t>
      </w:r>
    </w:p>
    <w:p w:rsidR="008402E0" w:rsidRDefault="008402E0" w:rsidP="008402E0">
      <w:pPr>
        <w:autoSpaceDE w:val="0"/>
        <w:autoSpaceDN w:val="0"/>
        <w:adjustRightInd w:val="0"/>
        <w:spacing w:after="0" w:line="240" w:lineRule="auto"/>
        <w:contextualSpacing/>
        <w:jc w:val="center"/>
        <w:rPr>
          <w:rFonts w:ascii="Times New Roman" w:hAnsi="Times New Roman"/>
          <w:b/>
          <w:bCs/>
          <w:sz w:val="28"/>
          <w:szCs w:val="28"/>
          <w:lang w:val="tt-RU"/>
        </w:rPr>
      </w:pPr>
    </w:p>
    <w:p w:rsidR="008402E0" w:rsidRDefault="008402E0" w:rsidP="008402E0">
      <w:pPr>
        <w:autoSpaceDE w:val="0"/>
        <w:autoSpaceDN w:val="0"/>
        <w:adjustRightInd w:val="0"/>
        <w:spacing w:after="0" w:line="240" w:lineRule="auto"/>
        <w:ind w:firstLine="708"/>
        <w:contextualSpacing/>
        <w:jc w:val="both"/>
        <w:rPr>
          <w:rFonts w:ascii="Times New Roman" w:hAnsi="Times New Roman"/>
          <w:bCs/>
          <w:sz w:val="28"/>
          <w:szCs w:val="28"/>
          <w:lang w:val="tt-RU"/>
        </w:rPr>
      </w:pPr>
      <w:r w:rsidRPr="00C95DAD">
        <w:rPr>
          <w:rFonts w:ascii="Times New Roman" w:hAnsi="Times New Roman"/>
          <w:bCs/>
          <w:sz w:val="28"/>
          <w:szCs w:val="28"/>
          <w:lang w:val="tt-RU"/>
        </w:rPr>
        <w:t xml:space="preserve">Түбәндәге шартлы билгеләр кулланыла: Б – база дәрәҗәсендәге  биремнәр, П </w:t>
      </w:r>
      <w:r>
        <w:rPr>
          <w:rFonts w:ascii="Times New Roman" w:hAnsi="Times New Roman"/>
          <w:bCs/>
          <w:sz w:val="28"/>
          <w:szCs w:val="28"/>
          <w:lang w:val="tt-RU"/>
        </w:rPr>
        <w:t>–</w:t>
      </w:r>
      <w:r w:rsidRPr="00C95DAD">
        <w:rPr>
          <w:rFonts w:ascii="Times New Roman" w:hAnsi="Times New Roman"/>
          <w:bCs/>
          <w:sz w:val="28"/>
          <w:szCs w:val="28"/>
          <w:lang w:val="tt-RU"/>
        </w:rPr>
        <w:t xml:space="preserve"> авыр</w:t>
      </w:r>
      <w:r>
        <w:rPr>
          <w:rFonts w:ascii="Times New Roman" w:hAnsi="Times New Roman"/>
          <w:bCs/>
          <w:sz w:val="28"/>
          <w:szCs w:val="28"/>
          <w:lang w:val="tt-RU"/>
        </w:rPr>
        <w:t>лык  дәрәҗәсе югарырак булган бир</w:t>
      </w:r>
      <w:r w:rsidRPr="00C95DAD">
        <w:rPr>
          <w:rFonts w:ascii="Times New Roman" w:hAnsi="Times New Roman"/>
          <w:bCs/>
          <w:sz w:val="28"/>
          <w:szCs w:val="28"/>
          <w:lang w:val="tt-RU"/>
        </w:rPr>
        <w:t>емнәр,  Ю- авырлык дәрәҗәсе югары булган бирем.</w:t>
      </w:r>
    </w:p>
    <w:p w:rsidR="008402E0" w:rsidRPr="00344CAE" w:rsidRDefault="008402E0" w:rsidP="008402E0">
      <w:pPr>
        <w:rPr>
          <w:lang w:val="tt-RU"/>
        </w:rPr>
      </w:pPr>
    </w:p>
    <w:tbl>
      <w:tblPr>
        <w:tblStyle w:val="3"/>
        <w:tblW w:w="9889" w:type="dxa"/>
        <w:tblLayout w:type="fixed"/>
        <w:tblLook w:val="04A0" w:firstRow="1" w:lastRow="0" w:firstColumn="1" w:lastColumn="0" w:noHBand="0" w:noVBand="1"/>
      </w:tblPr>
      <w:tblGrid>
        <w:gridCol w:w="817"/>
        <w:gridCol w:w="2977"/>
        <w:gridCol w:w="4111"/>
        <w:gridCol w:w="851"/>
        <w:gridCol w:w="1133"/>
      </w:tblGrid>
      <w:tr w:rsidR="008402E0" w:rsidRPr="001718E0" w:rsidTr="006E4A17">
        <w:trPr>
          <w:trHeight w:val="809"/>
        </w:trPr>
        <w:tc>
          <w:tcPr>
            <w:tcW w:w="817" w:type="dxa"/>
            <w:tcBorders>
              <w:top w:val="single" w:sz="4" w:space="0" w:color="000000" w:themeColor="text1"/>
              <w:left w:val="single" w:sz="4" w:space="0" w:color="000000" w:themeColor="text1"/>
              <w:right w:val="single" w:sz="4" w:space="0" w:color="000000" w:themeColor="text1"/>
            </w:tcBorders>
            <w:hideMark/>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w:t>
            </w:r>
          </w:p>
        </w:tc>
        <w:tc>
          <w:tcPr>
            <w:tcW w:w="2977" w:type="dxa"/>
            <w:tcBorders>
              <w:top w:val="single" w:sz="4" w:space="0" w:color="000000" w:themeColor="text1"/>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Контрольгә алынган эшләрнең эчтәлеге </w:t>
            </w:r>
          </w:p>
          <w:p w:rsidR="008402E0" w:rsidRPr="001718E0" w:rsidRDefault="008402E0" w:rsidP="006E4A17">
            <w:pPr>
              <w:rPr>
                <w:rFonts w:ascii="Times New Roman" w:hAnsi="Times New Roman" w:cs="Times New Roman"/>
                <w:sz w:val="28"/>
                <w:szCs w:val="28"/>
                <w:lang w:val="tt-RU"/>
              </w:rPr>
            </w:pPr>
          </w:p>
        </w:tc>
        <w:tc>
          <w:tcPr>
            <w:tcW w:w="4111" w:type="dxa"/>
            <w:tcBorders>
              <w:top w:val="single" w:sz="4" w:space="0" w:color="000000" w:themeColor="text1"/>
              <w:left w:val="single" w:sz="4" w:space="0" w:color="000000" w:themeColor="text1"/>
              <w:right w:val="single" w:sz="4" w:space="0" w:color="000000" w:themeColor="text1"/>
            </w:tcBorders>
          </w:tcPr>
          <w:p w:rsidR="008402E0" w:rsidRPr="001718E0" w:rsidRDefault="008402E0" w:rsidP="006E4A17">
            <w:pPr>
              <w:autoSpaceDE w:val="0"/>
              <w:autoSpaceDN w:val="0"/>
              <w:adjustRightInd w:val="0"/>
              <w:ind w:left="720"/>
              <w:contextualSpacing/>
              <w:rPr>
                <w:rFonts w:ascii="Times New Roman" w:hAnsi="Times New Roman" w:cs="Times New Roman"/>
                <w:sz w:val="28"/>
                <w:szCs w:val="28"/>
                <w:lang w:val="tt-RU"/>
              </w:rPr>
            </w:pPr>
            <w:r w:rsidRPr="001718E0">
              <w:rPr>
                <w:rFonts w:ascii="Times New Roman" w:hAnsi="Times New Roman" w:cs="Times New Roman"/>
                <w:sz w:val="28"/>
                <w:szCs w:val="28"/>
                <w:lang w:val="tt-RU"/>
              </w:rPr>
              <w:t>Планлаштырган   нәтиҗәләргә  таләпләр</w:t>
            </w:r>
          </w:p>
          <w:p w:rsidR="008402E0" w:rsidRPr="001718E0" w:rsidRDefault="008402E0" w:rsidP="006E4A17">
            <w:pPr>
              <w:autoSpaceDE w:val="0"/>
              <w:autoSpaceDN w:val="0"/>
              <w:adjustRightInd w:val="0"/>
              <w:ind w:right="249"/>
              <w:jc w:val="cente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Эш дәрә-</w:t>
            </w:r>
          </w:p>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җәсе</w:t>
            </w:r>
          </w:p>
        </w:tc>
        <w:tc>
          <w:tcPr>
            <w:tcW w:w="1133" w:type="dxa"/>
            <w:tcBorders>
              <w:top w:val="single" w:sz="4" w:space="0" w:color="000000" w:themeColor="text1"/>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Максималь</w:t>
            </w:r>
          </w:p>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балл</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Исемнең мәгънә ягыннан төркемчәләре</w:t>
            </w:r>
          </w:p>
        </w:tc>
        <w:tc>
          <w:tcPr>
            <w:tcW w:w="4111" w:type="dxa"/>
            <w:vMerge w:val="restart"/>
            <w:tcBorders>
              <w:top w:val="single" w:sz="4" w:space="0" w:color="000000" w:themeColor="text1"/>
              <w:left w:val="single" w:sz="4" w:space="0" w:color="000000" w:themeColor="text1"/>
              <w:right w:val="single" w:sz="4" w:space="0" w:color="000000" w:themeColor="text1"/>
            </w:tcBorders>
          </w:tcPr>
          <w:p w:rsidR="008402E0" w:rsidRPr="00E51BF9" w:rsidRDefault="008402E0" w:rsidP="006E4A17">
            <w:pPr>
              <w:ind w:right="-24"/>
              <w:contextualSpacing/>
              <w:rPr>
                <w:rFonts w:ascii="Times New Roman" w:hAnsi="Times New Roman" w:cs="Times New Roman"/>
                <w:sz w:val="28"/>
                <w:szCs w:val="28"/>
                <w:lang w:val="tt-RU"/>
              </w:rPr>
            </w:pPr>
            <w:r w:rsidRPr="00E51BF9">
              <w:rPr>
                <w:rFonts w:ascii="Times New Roman" w:hAnsi="Times New Roman" w:cs="Times New Roman"/>
                <w:b/>
                <w:sz w:val="28"/>
                <w:szCs w:val="28"/>
                <w:lang w:val="tt-RU"/>
              </w:rPr>
              <w:t>предмет:</w:t>
            </w:r>
            <w:r w:rsidRPr="00E51BF9">
              <w:rPr>
                <w:rFonts w:ascii="Times New Roman" w:hAnsi="Times New Roman" w:cs="Times New Roman"/>
                <w:sz w:val="28"/>
                <w:szCs w:val="28"/>
                <w:lang w:val="tt-RU"/>
              </w:rPr>
              <w:t xml:space="preserve"> өйрәнгән белем-күнекмәләрне тикшерү </w:t>
            </w:r>
          </w:p>
          <w:p w:rsidR="008402E0" w:rsidRPr="00E51BF9" w:rsidRDefault="008402E0" w:rsidP="006E4A17">
            <w:pPr>
              <w:ind w:right="-24"/>
              <w:contextualSpacing/>
              <w:rPr>
                <w:rFonts w:ascii="Times New Roman" w:hAnsi="Times New Roman" w:cs="Times New Roman"/>
                <w:b/>
                <w:sz w:val="28"/>
                <w:szCs w:val="28"/>
                <w:lang w:val="tt-RU"/>
              </w:rPr>
            </w:pPr>
            <w:r w:rsidRPr="00E51BF9">
              <w:rPr>
                <w:rFonts w:ascii="Times New Roman" w:hAnsi="Times New Roman" w:cs="Times New Roman"/>
                <w:b/>
                <w:sz w:val="28"/>
                <w:szCs w:val="28"/>
                <w:lang w:val="tt-RU"/>
              </w:rPr>
              <w:t xml:space="preserve">коммуникатив: </w:t>
            </w:r>
            <w:r w:rsidRPr="00E51BF9">
              <w:rPr>
                <w:rFonts w:ascii="Times New Roman" w:hAnsi="Times New Roman" w:cs="Times New Roman"/>
                <w:sz w:val="28"/>
                <w:szCs w:val="28"/>
                <w:lang w:val="tt-RU"/>
              </w:rPr>
              <w:t>үз фикереңне һәм позицияңне формалаштыру</w:t>
            </w:r>
          </w:p>
          <w:p w:rsidR="008402E0" w:rsidRPr="00E51BF9" w:rsidRDefault="008402E0" w:rsidP="006E4A17">
            <w:pPr>
              <w:ind w:right="-24"/>
              <w:contextualSpacing/>
              <w:rPr>
                <w:rFonts w:ascii="Times New Roman" w:hAnsi="Times New Roman" w:cs="Times New Roman"/>
                <w:sz w:val="28"/>
                <w:szCs w:val="28"/>
                <w:lang w:val="tt-RU"/>
              </w:rPr>
            </w:pPr>
            <w:proofErr w:type="spellStart"/>
            <w:r w:rsidRPr="00E51BF9">
              <w:rPr>
                <w:rFonts w:ascii="Times New Roman" w:hAnsi="Times New Roman" w:cs="Times New Roman"/>
                <w:b/>
                <w:sz w:val="28"/>
                <w:szCs w:val="28"/>
              </w:rPr>
              <w:lastRenderedPageBreak/>
              <w:t>регулятив</w:t>
            </w:r>
            <w:proofErr w:type="spellEnd"/>
            <w:proofErr w:type="gramStart"/>
            <w:r w:rsidRPr="00E51BF9">
              <w:rPr>
                <w:rFonts w:ascii="Times New Roman" w:hAnsi="Times New Roman" w:cs="Times New Roman"/>
                <w:b/>
                <w:sz w:val="28"/>
                <w:szCs w:val="28"/>
              </w:rPr>
              <w:t>:</w:t>
            </w:r>
            <w:r w:rsidRPr="00E51BF9">
              <w:rPr>
                <w:rFonts w:ascii="Times New Roman" w:hAnsi="Times New Roman" w:cs="Times New Roman"/>
                <w:sz w:val="28"/>
                <w:szCs w:val="28"/>
                <w:lang w:val="tt-RU"/>
              </w:rPr>
              <w:t>к</w:t>
            </w:r>
            <w:proofErr w:type="gramEnd"/>
            <w:r w:rsidRPr="00E51BF9">
              <w:rPr>
                <w:rFonts w:ascii="Times New Roman" w:hAnsi="Times New Roman" w:cs="Times New Roman"/>
                <w:sz w:val="28"/>
                <w:szCs w:val="28"/>
                <w:lang w:val="tt-RU"/>
              </w:rPr>
              <w:t>уелган максатны биремне үтәү дәвамында саклый белү</w:t>
            </w:r>
          </w:p>
          <w:p w:rsidR="008402E0" w:rsidRPr="00E51BF9" w:rsidRDefault="008402E0" w:rsidP="006E4A17">
            <w:pPr>
              <w:ind w:right="-24"/>
              <w:contextualSpacing/>
              <w:rPr>
                <w:rFonts w:ascii="Times New Roman" w:hAnsi="Times New Roman" w:cs="Times New Roman"/>
                <w:sz w:val="28"/>
                <w:szCs w:val="28"/>
                <w:lang w:val="tt-RU"/>
              </w:rPr>
            </w:pPr>
            <w:r w:rsidRPr="00E51BF9">
              <w:rPr>
                <w:rFonts w:ascii="Times New Roman" w:hAnsi="Times New Roman" w:cs="Times New Roman"/>
                <w:b/>
                <w:sz w:val="28"/>
                <w:szCs w:val="28"/>
                <w:lang w:val="tt-RU"/>
              </w:rPr>
              <w:t>танып белү:</w:t>
            </w:r>
            <w:r w:rsidRPr="00E51BF9">
              <w:rPr>
                <w:rFonts w:ascii="Times New Roman" w:hAnsi="Times New Roman" w:cs="Times New Roman"/>
                <w:sz w:val="28"/>
                <w:szCs w:val="28"/>
                <w:lang w:val="tt-RU"/>
              </w:rPr>
              <w:t xml:space="preserve"> кагыйдәләрне урынлы кулллана белү </w:t>
            </w:r>
          </w:p>
          <w:p w:rsidR="008402E0" w:rsidRPr="001718E0" w:rsidRDefault="008402E0" w:rsidP="006E4A17">
            <w:pPr>
              <w:contextualSpacing/>
              <w:rPr>
                <w:rFonts w:ascii="Times New Roman" w:hAnsi="Times New Roman" w:cs="Times New Roman"/>
                <w:sz w:val="28"/>
                <w:szCs w:val="28"/>
                <w:lang w:val="tt-RU"/>
              </w:rPr>
            </w:pPr>
            <w:r w:rsidRPr="00E51BF9">
              <w:rPr>
                <w:rFonts w:ascii="Times New Roman" w:hAnsi="Times New Roman" w:cs="Times New Roman"/>
                <w:b/>
                <w:sz w:val="28"/>
                <w:szCs w:val="28"/>
                <w:lang w:val="tt-RU"/>
              </w:rPr>
              <w:t>шәхси:</w:t>
            </w:r>
            <w:r w:rsidRPr="00E51BF9">
              <w:rPr>
                <w:rFonts w:ascii="Times New Roman" w:hAnsi="Times New Roman" w:cs="Times New Roman"/>
                <w:sz w:val="28"/>
                <w:szCs w:val="28"/>
                <w:lang w:val="tt-RU"/>
              </w:rPr>
              <w:t xml:space="preserve"> үз мөмкинлегеңне, булдыра алганыңны, шәхси сыйфатларыңны аңлый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lastRenderedPageBreak/>
              <w:t xml:space="preserve">    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rPr>
          <w:trHeight w:val="634"/>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А2</w:t>
            </w: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Исемнәрнең төрләнеше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rPr>
          <w:trHeight w:val="634"/>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lastRenderedPageBreak/>
              <w:t>А3</w:t>
            </w: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Исемнәрнең ясалыш ягыннан төрләре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Б </w:t>
            </w:r>
          </w:p>
        </w:tc>
        <w:tc>
          <w:tcPr>
            <w:tcW w:w="1133"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rPr>
          <w:trHeight w:val="349"/>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lastRenderedPageBreak/>
              <w:t>А4</w:t>
            </w: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Фигыль төркемчәләре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auto"/>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rPr>
          <w:trHeight w:val="259"/>
        </w:trPr>
        <w:tc>
          <w:tcPr>
            <w:tcW w:w="817" w:type="dxa"/>
            <w:tcBorders>
              <w:top w:val="single" w:sz="4" w:space="0" w:color="auto"/>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А5</w:t>
            </w:r>
          </w:p>
        </w:tc>
        <w:tc>
          <w:tcPr>
            <w:tcW w:w="2977" w:type="dxa"/>
            <w:tcBorders>
              <w:top w:val="single" w:sz="4" w:space="0" w:color="auto"/>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eastAsia="Calibri" w:hAnsi="Times New Roman" w:cs="Times New Roman"/>
                <w:bCs/>
                <w:noProof/>
                <w:sz w:val="28"/>
                <w:szCs w:val="28"/>
                <w:lang w:val="tt-RU" w:eastAsia="en-US"/>
              </w:rPr>
            </w:pPr>
            <w:r>
              <w:rPr>
                <w:rFonts w:ascii="Times New Roman" w:eastAsia="Calibri" w:hAnsi="Times New Roman" w:cs="Times New Roman"/>
                <w:bCs/>
                <w:noProof/>
                <w:sz w:val="28"/>
                <w:szCs w:val="28"/>
                <w:lang w:val="tt-RU" w:eastAsia="en-US"/>
              </w:rPr>
              <w:t>Фигыль юнәлешләре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auto"/>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auto"/>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Фигыль төркемчәләре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Сыйфат дәрәҗәләре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rPr>
          <w:trHeight w:val="62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Алмашлык төркемчәләре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Алмашлык төркемчәләре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pStyle w:val="a3"/>
              <w:ind w:left="0"/>
              <w:jc w:val="both"/>
              <w:rPr>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А10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Сан төркемчәләре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А11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Рәвеш төркемчәләре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А12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Pr>
                <w:rFonts w:ascii="Times New Roman" w:hAnsi="Times New Roman" w:cs="Times New Roman"/>
                <w:sz w:val="28"/>
                <w:szCs w:val="28"/>
                <w:lang w:val="tt-RU"/>
              </w:rPr>
              <w:t>Бәйлек һәм бәйлек сүзләр</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А13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Pr>
                <w:rFonts w:ascii="Times New Roman" w:hAnsi="Times New Roman" w:cs="Times New Roman"/>
                <w:sz w:val="28"/>
                <w:szCs w:val="28"/>
                <w:lang w:val="tt-RU"/>
              </w:rPr>
              <w:t>Хәбәрлек сүзләр</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А14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Теркәгечләр</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А15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autoSpaceDE w:val="0"/>
              <w:autoSpaceDN w:val="0"/>
              <w:adjustRightInd w:val="0"/>
              <w:contextualSpacing/>
              <w:rPr>
                <w:rFonts w:ascii="Times New Roman" w:hAnsi="Times New Roman" w:cs="Times New Roman"/>
                <w:bCs/>
                <w:noProof/>
                <w:color w:val="000000"/>
                <w:sz w:val="28"/>
                <w:szCs w:val="28"/>
                <w:lang w:val="tt-RU"/>
              </w:rPr>
            </w:pPr>
            <w:r>
              <w:rPr>
                <w:rFonts w:ascii="Times New Roman" w:hAnsi="Times New Roman" w:cs="Times New Roman"/>
                <w:bCs/>
                <w:noProof/>
                <w:color w:val="000000"/>
                <w:sz w:val="28"/>
                <w:szCs w:val="28"/>
                <w:lang w:val="tt-RU"/>
              </w:rPr>
              <w:t>Теркәгечләр</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А16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contextualSpacing/>
              <w:rPr>
                <w:rFonts w:ascii="Times New Roman" w:hAnsi="Times New Roman" w:cs="Times New Roman"/>
                <w:sz w:val="28"/>
                <w:szCs w:val="28"/>
                <w:lang w:val="tt-RU"/>
              </w:rPr>
            </w:pPr>
            <w:r>
              <w:rPr>
                <w:rFonts w:ascii="Times New Roman" w:hAnsi="Times New Roman" w:cs="Times New Roman"/>
                <w:sz w:val="28"/>
                <w:szCs w:val="28"/>
                <w:lang w:val="tt-RU"/>
              </w:rPr>
              <w:t>Модаль сүз төркемнәре, аваз ияртемнәре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Б</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1</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В1.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autoSpaceDE w:val="0"/>
              <w:autoSpaceDN w:val="0"/>
              <w:adjustRightInd w:val="0"/>
              <w:rPr>
                <w:rFonts w:ascii="Times New Roman" w:hAnsi="Times New Roman" w:cs="Times New Roman"/>
                <w:sz w:val="28"/>
                <w:szCs w:val="28"/>
                <w:lang w:val="tt-RU"/>
              </w:rPr>
            </w:pPr>
            <w:r>
              <w:rPr>
                <w:rFonts w:ascii="Times New Roman" w:hAnsi="Times New Roman" w:cs="Times New Roman"/>
                <w:sz w:val="28"/>
                <w:szCs w:val="28"/>
                <w:lang w:val="tt-RU"/>
              </w:rPr>
              <w:t>Исемнәрнең тартым белән төрләнеше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Ю</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2</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В2.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autoSpaceDE w:val="0"/>
              <w:autoSpaceDN w:val="0"/>
              <w:adjustRightInd w:val="0"/>
              <w:rPr>
                <w:rFonts w:ascii="Times New Roman" w:hAnsi="Times New Roman" w:cs="Times New Roman"/>
                <w:sz w:val="28"/>
                <w:szCs w:val="28"/>
                <w:lang w:val="tt-RU"/>
              </w:rPr>
            </w:pPr>
            <w:r>
              <w:rPr>
                <w:rFonts w:ascii="Times New Roman" w:hAnsi="Times New Roman" w:cs="Times New Roman"/>
                <w:sz w:val="28"/>
                <w:szCs w:val="28"/>
                <w:lang w:val="tt-RU"/>
              </w:rPr>
              <w:t>Фигыльләрдә заман категориясе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Ю</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2</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В3.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autoSpaceDE w:val="0"/>
              <w:autoSpaceDN w:val="0"/>
              <w:adjustRightInd w:val="0"/>
              <w:rPr>
                <w:rFonts w:ascii="Times New Roman" w:hAnsi="Times New Roman" w:cs="Times New Roman"/>
                <w:sz w:val="28"/>
                <w:szCs w:val="28"/>
                <w:lang w:val="tt-RU"/>
              </w:rPr>
            </w:pPr>
            <w:r>
              <w:rPr>
                <w:rFonts w:ascii="Times New Roman" w:hAnsi="Times New Roman" w:cs="Times New Roman"/>
                <w:sz w:val="28"/>
                <w:szCs w:val="28"/>
                <w:lang w:val="tt-RU"/>
              </w:rPr>
              <w:t>Алмашлыклар</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Ю</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2</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В4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2512A2" w:rsidRDefault="008402E0" w:rsidP="006E4A17">
            <w:pPr>
              <w:rPr>
                <w:rFonts w:ascii="Times New Roman" w:hAnsi="Times New Roman" w:cs="Times New Roman"/>
                <w:sz w:val="28"/>
                <w:szCs w:val="28"/>
                <w:lang w:val="tt-RU"/>
              </w:rPr>
            </w:pPr>
            <w:r>
              <w:rPr>
                <w:rFonts w:ascii="Times New Roman" w:hAnsi="Times New Roman" w:cs="Times New Roman"/>
                <w:sz w:val="28"/>
                <w:szCs w:val="28"/>
                <w:lang w:val="tt-RU"/>
              </w:rPr>
              <w:t>Фигыль төркемчәләре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pStyle w:val="a3"/>
              <w:ind w:left="0"/>
              <w:jc w:val="both"/>
              <w:rPr>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Ю </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2</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В5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autoSpaceDE w:val="0"/>
              <w:autoSpaceDN w:val="0"/>
              <w:adjustRightInd w:val="0"/>
              <w:rPr>
                <w:rFonts w:ascii="Times New Roman" w:hAnsi="Times New Roman" w:cs="Times New Roman"/>
                <w:sz w:val="28"/>
                <w:szCs w:val="28"/>
                <w:lang w:val="tt-RU"/>
              </w:rPr>
            </w:pPr>
            <w:r>
              <w:rPr>
                <w:rFonts w:ascii="Times New Roman" w:hAnsi="Times New Roman" w:cs="Times New Roman"/>
                <w:sz w:val="28"/>
                <w:szCs w:val="28"/>
                <w:lang w:val="tt-RU"/>
              </w:rPr>
              <w:t>Сыйфат дәрәҗәләре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Ю </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2</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В6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autoSpaceDE w:val="0"/>
              <w:autoSpaceDN w:val="0"/>
              <w:adjustRightInd w:val="0"/>
              <w:rPr>
                <w:rFonts w:ascii="Times New Roman" w:hAnsi="Times New Roman" w:cs="Times New Roman"/>
                <w:sz w:val="28"/>
                <w:szCs w:val="28"/>
                <w:lang w:val="tt-RU"/>
              </w:rPr>
            </w:pPr>
            <w:r>
              <w:rPr>
                <w:rFonts w:ascii="Times New Roman" w:hAnsi="Times New Roman" w:cs="Times New Roman"/>
                <w:sz w:val="28"/>
                <w:szCs w:val="28"/>
                <w:lang w:val="tt-RU"/>
              </w:rPr>
              <w:t>Бәйлек сүзләр</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Ю </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2</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В7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autoSpaceDE w:val="0"/>
              <w:autoSpaceDN w:val="0"/>
              <w:adjustRightInd w:val="0"/>
              <w:rPr>
                <w:rFonts w:ascii="Times New Roman" w:hAnsi="Times New Roman" w:cs="Times New Roman"/>
                <w:sz w:val="28"/>
                <w:szCs w:val="28"/>
                <w:lang w:val="tt-RU"/>
              </w:rPr>
            </w:pPr>
            <w:r>
              <w:rPr>
                <w:rFonts w:ascii="Times New Roman" w:hAnsi="Times New Roman" w:cs="Times New Roman"/>
                <w:sz w:val="28"/>
                <w:szCs w:val="28"/>
                <w:lang w:val="tt-RU"/>
              </w:rPr>
              <w:t>Сүз ясалышы</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Ю </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2</w:t>
            </w:r>
          </w:p>
        </w:tc>
      </w:tr>
      <w:tr w:rsidR="008402E0" w:rsidRPr="001718E0"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В8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autoSpaceDE w:val="0"/>
              <w:autoSpaceDN w:val="0"/>
              <w:adjustRightInd w:val="0"/>
              <w:rPr>
                <w:rFonts w:ascii="Times New Roman" w:hAnsi="Times New Roman" w:cs="Times New Roman"/>
                <w:sz w:val="28"/>
                <w:szCs w:val="28"/>
                <w:lang w:val="tt-RU"/>
              </w:rPr>
            </w:pPr>
            <w:r>
              <w:rPr>
                <w:rFonts w:ascii="Times New Roman" w:hAnsi="Times New Roman" w:cs="Times New Roman"/>
                <w:sz w:val="28"/>
                <w:szCs w:val="28"/>
                <w:lang w:val="tt-RU"/>
              </w:rPr>
              <w:t>Фигыль юнәлешләре</w:t>
            </w:r>
          </w:p>
        </w:tc>
        <w:tc>
          <w:tcPr>
            <w:tcW w:w="4111" w:type="dxa"/>
            <w:vMerge/>
            <w:tcBorders>
              <w:left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 xml:space="preserve">Ю </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2</w:t>
            </w:r>
          </w:p>
        </w:tc>
      </w:tr>
      <w:tr w:rsidR="008402E0" w:rsidRPr="00E51BF9" w:rsidTr="006E4A1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r w:rsidRPr="001718E0">
              <w:rPr>
                <w:rFonts w:ascii="Times New Roman" w:hAnsi="Times New Roman" w:cs="Times New Roman"/>
                <w:sz w:val="28"/>
                <w:szCs w:val="28"/>
                <w:lang w:val="tt-RU"/>
              </w:rPr>
              <w:t>С1.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2400CE" w:rsidRDefault="008402E0" w:rsidP="006E4A17">
            <w:pPr>
              <w:rPr>
                <w:rFonts w:ascii="Times New Roman" w:hAnsi="Times New Roman" w:cs="Times New Roman"/>
                <w:sz w:val="28"/>
                <w:szCs w:val="28"/>
                <w:lang w:val="tt-RU"/>
              </w:rPr>
            </w:pPr>
            <w:r>
              <w:rPr>
                <w:rFonts w:ascii="Times New Roman" w:hAnsi="Times New Roman" w:cs="Times New Roman"/>
                <w:sz w:val="28"/>
                <w:szCs w:val="28"/>
                <w:lang w:val="tt-RU"/>
              </w:rPr>
              <w:t>Сөйләм. Текст</w:t>
            </w:r>
          </w:p>
        </w:tc>
        <w:tc>
          <w:tcPr>
            <w:tcW w:w="4111" w:type="dxa"/>
            <w:vMerge/>
            <w:tcBorders>
              <w:left w:val="single" w:sz="4" w:space="0" w:color="000000" w:themeColor="text1"/>
              <w:bottom w:val="single" w:sz="4" w:space="0" w:color="000000" w:themeColor="text1"/>
              <w:right w:val="single" w:sz="4" w:space="0" w:color="000000" w:themeColor="text1"/>
            </w:tcBorders>
          </w:tcPr>
          <w:p w:rsidR="008402E0" w:rsidRPr="001718E0" w:rsidRDefault="008402E0" w:rsidP="006E4A17">
            <w:pPr>
              <w:rPr>
                <w:rFonts w:ascii="Times New Roman" w:hAnsi="Times New Roman" w:cs="Times New Roman"/>
                <w:sz w:val="28"/>
                <w:szCs w:val="28"/>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Ю</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402E0" w:rsidRPr="001718E0" w:rsidRDefault="008402E0" w:rsidP="006E4A17">
            <w:pPr>
              <w:jc w:val="center"/>
              <w:rPr>
                <w:rFonts w:ascii="Times New Roman" w:hAnsi="Times New Roman" w:cs="Times New Roman"/>
                <w:sz w:val="28"/>
                <w:szCs w:val="28"/>
                <w:lang w:val="tt-RU"/>
              </w:rPr>
            </w:pPr>
            <w:r w:rsidRPr="001718E0">
              <w:rPr>
                <w:rFonts w:ascii="Times New Roman" w:hAnsi="Times New Roman" w:cs="Times New Roman"/>
                <w:sz w:val="28"/>
                <w:szCs w:val="28"/>
                <w:lang w:val="tt-RU"/>
              </w:rPr>
              <w:t>5</w:t>
            </w:r>
          </w:p>
        </w:tc>
      </w:tr>
    </w:tbl>
    <w:p w:rsidR="008402E0" w:rsidRDefault="008402E0" w:rsidP="008402E0">
      <w:pPr>
        <w:rPr>
          <w:b/>
          <w:sz w:val="28"/>
          <w:szCs w:val="28"/>
          <w:lang w:val="tt-RU"/>
        </w:rPr>
      </w:pPr>
    </w:p>
    <w:p w:rsidR="008402E0" w:rsidRPr="00344CAE" w:rsidRDefault="008402E0" w:rsidP="008402E0">
      <w:pPr>
        <w:contextualSpacing/>
        <w:jc w:val="center"/>
        <w:rPr>
          <w:rFonts w:ascii="Times New Roman" w:hAnsi="Times New Roman" w:cs="Times New Roman"/>
          <w:b/>
          <w:sz w:val="28"/>
          <w:szCs w:val="28"/>
          <w:lang w:val="tt-RU"/>
        </w:rPr>
      </w:pPr>
      <w:r w:rsidRPr="00344CAE">
        <w:rPr>
          <w:rFonts w:ascii="Times New Roman" w:hAnsi="Times New Roman" w:cs="Times New Roman"/>
          <w:b/>
          <w:sz w:val="28"/>
          <w:szCs w:val="28"/>
          <w:lang w:val="tt-RU"/>
        </w:rPr>
        <w:t xml:space="preserve"> Арадаш аттестация тест биремнәренең  </w:t>
      </w:r>
      <w:r w:rsidRPr="00344CAE">
        <w:rPr>
          <w:rFonts w:ascii="Times New Roman" w:hAnsi="Times New Roman" w:cs="Times New Roman"/>
          <w:b/>
          <w:sz w:val="28"/>
          <w:szCs w:val="28"/>
          <w:lang w:val="en-US"/>
        </w:rPr>
        <w:t>I</w:t>
      </w:r>
      <w:r w:rsidRPr="00344CAE">
        <w:rPr>
          <w:rFonts w:ascii="Times New Roman" w:hAnsi="Times New Roman" w:cs="Times New Roman"/>
          <w:b/>
          <w:sz w:val="28"/>
          <w:szCs w:val="28"/>
          <w:lang w:val="tt-RU"/>
        </w:rPr>
        <w:t xml:space="preserve"> варианты</w:t>
      </w:r>
    </w:p>
    <w:p w:rsidR="008402E0" w:rsidRPr="00344CAE" w:rsidRDefault="008402E0" w:rsidP="008402E0">
      <w:pPr>
        <w:spacing w:line="240" w:lineRule="auto"/>
        <w:contextualSpacing/>
        <w:jc w:val="center"/>
        <w:rPr>
          <w:rFonts w:ascii="Times New Roman" w:hAnsi="Times New Roman" w:cs="Times New Roman"/>
          <w:b/>
          <w:sz w:val="28"/>
          <w:szCs w:val="28"/>
          <w:lang w:val="tt-RU"/>
        </w:rPr>
      </w:pPr>
      <w:r w:rsidRPr="00344CAE">
        <w:rPr>
          <w:rFonts w:ascii="Times New Roman" w:hAnsi="Times New Roman" w:cs="Times New Roman"/>
          <w:b/>
          <w:sz w:val="28"/>
          <w:szCs w:val="28"/>
          <w:lang w:val="tt-RU"/>
        </w:rPr>
        <w:t xml:space="preserve">  А өлеше (тәкъдим ителгән 4 җавап вариантының берсен – дөресен генә сайлап алыгыз)</w:t>
      </w:r>
    </w:p>
    <w:p w:rsidR="008402E0" w:rsidRPr="00344CAE" w:rsidRDefault="008402E0" w:rsidP="008402E0">
      <w:pPr>
        <w:spacing w:line="240" w:lineRule="auto"/>
        <w:contextualSpacing/>
        <w:rPr>
          <w:rFonts w:ascii="Times New Roman" w:hAnsi="Times New Roman" w:cs="Times New Roman"/>
          <w:b/>
          <w:i/>
          <w:sz w:val="28"/>
          <w:szCs w:val="28"/>
          <w:lang w:val="tt-RU"/>
        </w:rPr>
      </w:pPr>
    </w:p>
    <w:p w:rsidR="008402E0" w:rsidRPr="00344CAE" w:rsidRDefault="008402E0" w:rsidP="008402E0">
      <w:pPr>
        <w:spacing w:line="240" w:lineRule="auto"/>
        <w:ind w:firstLine="708"/>
        <w:contextualSpacing/>
        <w:rPr>
          <w:rFonts w:ascii="Times New Roman" w:hAnsi="Times New Roman" w:cs="Times New Roman"/>
          <w:b/>
          <w:sz w:val="28"/>
          <w:szCs w:val="28"/>
          <w:lang w:val="tt-RU"/>
        </w:rPr>
      </w:pPr>
      <w:r w:rsidRPr="00344CAE">
        <w:rPr>
          <w:rFonts w:ascii="Times New Roman" w:hAnsi="Times New Roman" w:cs="Times New Roman"/>
          <w:b/>
          <w:sz w:val="28"/>
          <w:szCs w:val="28"/>
          <w:lang w:val="tt-RU"/>
        </w:rPr>
        <w:t>А1. Матурлык исеме мәгънә ягыннан нинди төркемчәгә керә?</w:t>
      </w:r>
    </w:p>
    <w:p w:rsidR="008402E0" w:rsidRPr="00344CAE" w:rsidRDefault="008402E0" w:rsidP="008402E0">
      <w:pPr>
        <w:spacing w:line="240" w:lineRule="auto"/>
        <w:ind w:firstLine="708"/>
        <w:contextualSpacing/>
        <w:rPr>
          <w:rFonts w:ascii="Times New Roman" w:hAnsi="Times New Roman" w:cs="Times New Roman"/>
          <w:sz w:val="28"/>
          <w:szCs w:val="28"/>
        </w:rPr>
      </w:pPr>
      <w:r w:rsidRPr="00344CAE">
        <w:rPr>
          <w:rFonts w:ascii="Times New Roman" w:hAnsi="Times New Roman" w:cs="Times New Roman"/>
          <w:sz w:val="28"/>
          <w:szCs w:val="28"/>
        </w:rPr>
        <w:t xml:space="preserve">1) </w:t>
      </w:r>
      <w:r w:rsidRPr="00344CAE">
        <w:rPr>
          <w:rFonts w:ascii="Times New Roman" w:hAnsi="Times New Roman" w:cs="Times New Roman"/>
          <w:sz w:val="28"/>
          <w:szCs w:val="28"/>
          <w:lang w:val="tt-RU"/>
        </w:rPr>
        <w:t xml:space="preserve"> конкрет исем;</w:t>
      </w:r>
    </w:p>
    <w:p w:rsidR="008402E0" w:rsidRPr="00344CAE" w:rsidRDefault="008402E0" w:rsidP="008402E0">
      <w:pPr>
        <w:spacing w:line="240" w:lineRule="auto"/>
        <w:ind w:firstLine="708"/>
        <w:contextualSpacing/>
        <w:rPr>
          <w:rFonts w:ascii="Times New Roman" w:hAnsi="Times New Roman" w:cs="Times New Roman"/>
          <w:sz w:val="28"/>
          <w:szCs w:val="28"/>
          <w:lang w:val="tt-RU"/>
        </w:rPr>
      </w:pPr>
      <w:r w:rsidRPr="00344CAE">
        <w:rPr>
          <w:rFonts w:ascii="Times New Roman" w:hAnsi="Times New Roman" w:cs="Times New Roman"/>
          <w:sz w:val="28"/>
          <w:szCs w:val="28"/>
        </w:rPr>
        <w:t xml:space="preserve">2) </w:t>
      </w:r>
      <w:r w:rsidRPr="00344CAE">
        <w:rPr>
          <w:rFonts w:ascii="Times New Roman" w:hAnsi="Times New Roman" w:cs="Times New Roman"/>
          <w:sz w:val="28"/>
          <w:szCs w:val="28"/>
          <w:lang w:val="tt-RU"/>
        </w:rPr>
        <w:t xml:space="preserve"> абстракт исем;</w:t>
      </w:r>
    </w:p>
    <w:p w:rsidR="008402E0" w:rsidRPr="00344CAE" w:rsidRDefault="008402E0" w:rsidP="008402E0">
      <w:pPr>
        <w:spacing w:line="240" w:lineRule="auto"/>
        <w:ind w:firstLine="708"/>
        <w:contextualSpacing/>
        <w:rPr>
          <w:rFonts w:ascii="Times New Roman" w:hAnsi="Times New Roman" w:cs="Times New Roman"/>
          <w:sz w:val="28"/>
          <w:szCs w:val="28"/>
        </w:rPr>
      </w:pPr>
      <w:r w:rsidRPr="00344CAE">
        <w:rPr>
          <w:rFonts w:ascii="Times New Roman" w:hAnsi="Times New Roman" w:cs="Times New Roman"/>
          <w:sz w:val="28"/>
          <w:szCs w:val="28"/>
        </w:rPr>
        <w:t>3)</w:t>
      </w:r>
      <w:r w:rsidRPr="00344CAE">
        <w:rPr>
          <w:rFonts w:ascii="Times New Roman" w:hAnsi="Times New Roman" w:cs="Times New Roman"/>
          <w:sz w:val="28"/>
          <w:szCs w:val="28"/>
          <w:lang w:val="tt-RU"/>
        </w:rPr>
        <w:t>җыйма исем;</w:t>
      </w:r>
    </w:p>
    <w:p w:rsidR="008402E0" w:rsidRPr="00344CAE" w:rsidRDefault="008402E0" w:rsidP="008402E0">
      <w:pPr>
        <w:spacing w:line="240" w:lineRule="auto"/>
        <w:ind w:firstLine="708"/>
        <w:contextualSpacing/>
        <w:rPr>
          <w:rFonts w:ascii="Times New Roman" w:hAnsi="Times New Roman" w:cs="Times New Roman"/>
          <w:bCs/>
          <w:sz w:val="28"/>
          <w:szCs w:val="28"/>
          <w:lang w:val="tt-RU"/>
        </w:rPr>
      </w:pPr>
      <w:r w:rsidRPr="00344CAE">
        <w:rPr>
          <w:rFonts w:ascii="Times New Roman" w:hAnsi="Times New Roman" w:cs="Times New Roman"/>
          <w:sz w:val="28"/>
          <w:szCs w:val="28"/>
        </w:rPr>
        <w:t xml:space="preserve">4) </w:t>
      </w:r>
      <w:r w:rsidRPr="00344CAE">
        <w:rPr>
          <w:rFonts w:ascii="Times New Roman" w:hAnsi="Times New Roman" w:cs="Times New Roman"/>
          <w:sz w:val="28"/>
          <w:szCs w:val="28"/>
          <w:lang w:val="tt-RU"/>
        </w:rPr>
        <w:t xml:space="preserve"> матдә исеме.</w:t>
      </w:r>
    </w:p>
    <w:p w:rsidR="008402E0" w:rsidRPr="00562A43" w:rsidRDefault="008402E0" w:rsidP="008402E0">
      <w:pPr>
        <w:pStyle w:val="a4"/>
        <w:ind w:left="360" w:firstLine="348"/>
        <w:contextualSpacing/>
        <w:rPr>
          <w:rFonts w:ascii="Times New Roman" w:hAnsi="Times New Roman"/>
          <w:b/>
          <w:bCs w:val="0"/>
          <w:sz w:val="28"/>
          <w:szCs w:val="28"/>
        </w:rPr>
      </w:pPr>
      <w:r w:rsidRPr="00562A43">
        <w:rPr>
          <w:rFonts w:ascii="Times New Roman" w:hAnsi="Times New Roman"/>
          <w:b/>
          <w:bCs w:val="0"/>
          <w:sz w:val="28"/>
          <w:szCs w:val="28"/>
        </w:rPr>
        <w:t>А2. Бакчасындаисеменичектөрләнгән?</w:t>
      </w:r>
    </w:p>
    <w:p w:rsidR="008402E0" w:rsidRPr="00344CAE" w:rsidRDefault="008402E0" w:rsidP="008402E0">
      <w:pPr>
        <w:pStyle w:val="a4"/>
        <w:ind w:left="360" w:firstLine="348"/>
        <w:contextualSpacing/>
        <w:rPr>
          <w:rFonts w:ascii="Times New Roman" w:hAnsi="Times New Roman"/>
          <w:bCs w:val="0"/>
          <w:sz w:val="28"/>
          <w:szCs w:val="28"/>
        </w:rPr>
      </w:pPr>
      <w:r w:rsidRPr="00562A43">
        <w:rPr>
          <w:rFonts w:ascii="Times New Roman" w:hAnsi="Times New Roman"/>
          <w:bCs w:val="0"/>
          <w:sz w:val="28"/>
          <w:szCs w:val="28"/>
        </w:rPr>
        <w:lastRenderedPageBreak/>
        <w:t>1) I</w:t>
      </w:r>
      <w:r w:rsidRPr="00344CAE">
        <w:rPr>
          <w:rFonts w:ascii="Times New Roman" w:hAnsi="Times New Roman"/>
          <w:bCs w:val="0"/>
          <w:sz w:val="28"/>
          <w:szCs w:val="28"/>
        </w:rPr>
        <w:t xml:space="preserve"> зат тартымлы, берлек санда,  урын-вакыт  килешендә;</w:t>
      </w:r>
    </w:p>
    <w:p w:rsidR="008402E0" w:rsidRPr="00344CAE" w:rsidRDefault="008402E0" w:rsidP="008402E0">
      <w:pPr>
        <w:pStyle w:val="a4"/>
        <w:ind w:left="360" w:firstLine="348"/>
        <w:contextualSpacing/>
        <w:rPr>
          <w:rFonts w:ascii="Times New Roman" w:hAnsi="Times New Roman"/>
          <w:bCs w:val="0"/>
          <w:sz w:val="28"/>
          <w:szCs w:val="28"/>
        </w:rPr>
      </w:pPr>
      <w:r w:rsidRPr="00344CAE">
        <w:rPr>
          <w:rFonts w:ascii="Times New Roman" w:hAnsi="Times New Roman"/>
          <w:bCs w:val="0"/>
          <w:sz w:val="28"/>
          <w:szCs w:val="28"/>
          <w:lang w:val="ru-RU"/>
        </w:rPr>
        <w:t>2</w:t>
      </w:r>
      <w:r w:rsidRPr="00344CAE">
        <w:rPr>
          <w:rFonts w:ascii="Times New Roman" w:hAnsi="Times New Roman"/>
          <w:bCs w:val="0"/>
          <w:sz w:val="28"/>
          <w:szCs w:val="28"/>
        </w:rPr>
        <w:t xml:space="preserve">) </w:t>
      </w:r>
      <w:r w:rsidRPr="00344CAE">
        <w:rPr>
          <w:rFonts w:ascii="Times New Roman" w:hAnsi="Times New Roman"/>
          <w:bCs w:val="0"/>
          <w:sz w:val="28"/>
          <w:szCs w:val="28"/>
          <w:lang w:val="en-US"/>
        </w:rPr>
        <w:t>II</w:t>
      </w:r>
      <w:r w:rsidRPr="00344CAE">
        <w:rPr>
          <w:rFonts w:ascii="Times New Roman" w:hAnsi="Times New Roman"/>
          <w:bCs w:val="0"/>
          <w:sz w:val="28"/>
          <w:szCs w:val="28"/>
        </w:rPr>
        <w:t xml:space="preserve"> зат тартымлы, күплек санда, юнәлеш килешендә;</w:t>
      </w:r>
    </w:p>
    <w:p w:rsidR="008402E0" w:rsidRPr="00344CAE" w:rsidRDefault="008402E0" w:rsidP="008402E0">
      <w:pPr>
        <w:pStyle w:val="a4"/>
        <w:ind w:left="360" w:firstLine="348"/>
        <w:contextualSpacing/>
        <w:rPr>
          <w:rFonts w:ascii="Times New Roman" w:hAnsi="Times New Roman"/>
          <w:bCs w:val="0"/>
          <w:sz w:val="28"/>
          <w:szCs w:val="28"/>
        </w:rPr>
      </w:pPr>
      <w:r w:rsidRPr="00344CAE">
        <w:rPr>
          <w:rFonts w:ascii="Times New Roman" w:hAnsi="Times New Roman"/>
          <w:bCs w:val="0"/>
          <w:sz w:val="28"/>
          <w:szCs w:val="28"/>
        </w:rPr>
        <w:t>3) IIIзаттартымлы,  берлек санда,  урын-вакыт килешендә;</w:t>
      </w:r>
    </w:p>
    <w:p w:rsidR="008402E0" w:rsidRPr="00344CAE" w:rsidRDefault="008402E0" w:rsidP="008402E0">
      <w:pPr>
        <w:pStyle w:val="a4"/>
        <w:ind w:left="360" w:firstLine="348"/>
        <w:contextualSpacing/>
        <w:rPr>
          <w:rFonts w:ascii="Times New Roman" w:hAnsi="Times New Roman"/>
          <w:bCs w:val="0"/>
          <w:sz w:val="28"/>
          <w:szCs w:val="28"/>
        </w:rPr>
      </w:pPr>
      <w:r w:rsidRPr="00344CAE">
        <w:rPr>
          <w:rFonts w:ascii="Times New Roman" w:hAnsi="Times New Roman"/>
          <w:bCs w:val="0"/>
          <w:sz w:val="28"/>
          <w:szCs w:val="28"/>
        </w:rPr>
        <w:t xml:space="preserve">4) I зат тартымлы,  күплек  санда, төшем килешендә. </w:t>
      </w:r>
    </w:p>
    <w:p w:rsidR="008402E0" w:rsidRPr="00344CAE" w:rsidRDefault="008402E0" w:rsidP="008402E0">
      <w:pPr>
        <w:pStyle w:val="a4"/>
        <w:ind w:left="360" w:firstLine="348"/>
        <w:contextualSpacing/>
        <w:rPr>
          <w:rFonts w:ascii="Times New Roman" w:hAnsi="Times New Roman"/>
          <w:b/>
          <w:sz w:val="28"/>
          <w:szCs w:val="28"/>
        </w:rPr>
      </w:pPr>
      <w:r w:rsidRPr="00344CAE">
        <w:rPr>
          <w:rFonts w:ascii="Times New Roman" w:hAnsi="Times New Roman"/>
          <w:b/>
          <w:sz w:val="28"/>
          <w:szCs w:val="28"/>
          <w:lang w:val="ru-RU"/>
        </w:rPr>
        <w:t>А</w:t>
      </w:r>
      <w:r w:rsidRPr="00344CAE">
        <w:rPr>
          <w:rFonts w:ascii="Times New Roman" w:hAnsi="Times New Roman"/>
          <w:b/>
          <w:sz w:val="28"/>
          <w:szCs w:val="28"/>
        </w:rPr>
        <w:t>3</w:t>
      </w:r>
      <w:r w:rsidRPr="00344CAE">
        <w:rPr>
          <w:rFonts w:ascii="Times New Roman" w:hAnsi="Times New Roman"/>
          <w:b/>
          <w:sz w:val="28"/>
          <w:szCs w:val="28"/>
          <w:lang w:val="ru-RU"/>
        </w:rPr>
        <w:t>.</w:t>
      </w:r>
      <w:r w:rsidRPr="00344CAE">
        <w:rPr>
          <w:rFonts w:ascii="Times New Roman" w:hAnsi="Times New Roman"/>
          <w:b/>
          <w:sz w:val="28"/>
          <w:szCs w:val="28"/>
        </w:rPr>
        <w:t>Тезмә исемнәрдән торган рәтне билгеләргә.</w:t>
      </w:r>
    </w:p>
    <w:p w:rsidR="008402E0" w:rsidRPr="00344CAE" w:rsidRDefault="008402E0" w:rsidP="008402E0">
      <w:pPr>
        <w:pStyle w:val="a4"/>
        <w:ind w:left="360" w:firstLine="348"/>
        <w:contextualSpacing/>
        <w:rPr>
          <w:rFonts w:ascii="Times New Roman" w:hAnsi="Times New Roman"/>
          <w:sz w:val="28"/>
          <w:szCs w:val="28"/>
        </w:rPr>
      </w:pPr>
      <w:r w:rsidRPr="00344CAE">
        <w:rPr>
          <w:rFonts w:ascii="Times New Roman" w:hAnsi="Times New Roman"/>
          <w:sz w:val="28"/>
          <w:szCs w:val="28"/>
        </w:rPr>
        <w:t>1) тирә-як , аш-су, җиләк -җимеш;</w:t>
      </w:r>
    </w:p>
    <w:p w:rsidR="008402E0" w:rsidRPr="00344CAE" w:rsidRDefault="008402E0" w:rsidP="008402E0">
      <w:pPr>
        <w:pStyle w:val="a4"/>
        <w:ind w:left="360" w:firstLine="348"/>
        <w:contextualSpacing/>
        <w:rPr>
          <w:rFonts w:ascii="Times New Roman" w:hAnsi="Times New Roman"/>
          <w:sz w:val="28"/>
          <w:szCs w:val="28"/>
        </w:rPr>
      </w:pPr>
      <w:r w:rsidRPr="00344CAE">
        <w:rPr>
          <w:rFonts w:ascii="Times New Roman" w:hAnsi="Times New Roman"/>
          <w:sz w:val="28"/>
          <w:szCs w:val="28"/>
        </w:rPr>
        <w:t>2)аккош, көньяк, терекөмеш;</w:t>
      </w:r>
    </w:p>
    <w:p w:rsidR="008402E0" w:rsidRPr="00344CAE" w:rsidRDefault="008402E0" w:rsidP="008402E0">
      <w:pPr>
        <w:pStyle w:val="a4"/>
        <w:ind w:left="360" w:firstLine="348"/>
        <w:contextualSpacing/>
        <w:rPr>
          <w:rFonts w:ascii="Times New Roman" w:hAnsi="Times New Roman"/>
          <w:sz w:val="28"/>
          <w:szCs w:val="28"/>
        </w:rPr>
      </w:pPr>
      <w:r w:rsidRPr="00344CAE">
        <w:rPr>
          <w:rFonts w:ascii="Times New Roman" w:hAnsi="Times New Roman"/>
          <w:sz w:val="28"/>
          <w:szCs w:val="28"/>
        </w:rPr>
        <w:t>3) печәнлек, тугандаш,  яфрак;</w:t>
      </w:r>
    </w:p>
    <w:p w:rsidR="008402E0" w:rsidRPr="00344CAE" w:rsidRDefault="008402E0" w:rsidP="008402E0">
      <w:pPr>
        <w:pStyle w:val="a4"/>
        <w:ind w:left="360" w:firstLine="348"/>
        <w:contextualSpacing/>
        <w:rPr>
          <w:rFonts w:ascii="Times New Roman" w:hAnsi="Times New Roman"/>
          <w:sz w:val="28"/>
          <w:szCs w:val="28"/>
        </w:rPr>
      </w:pPr>
      <w:r w:rsidRPr="00344CAE">
        <w:rPr>
          <w:rFonts w:ascii="Times New Roman" w:hAnsi="Times New Roman"/>
          <w:sz w:val="28"/>
          <w:szCs w:val="28"/>
        </w:rPr>
        <w:t>4) каен гөмбәсе, бака яфрагы, Җидегән йолдыз.</w:t>
      </w:r>
    </w:p>
    <w:p w:rsidR="008402E0" w:rsidRPr="00344CAE" w:rsidRDefault="008402E0" w:rsidP="008402E0">
      <w:pPr>
        <w:ind w:firstLine="708"/>
        <w:contextualSpacing/>
        <w:rPr>
          <w:rFonts w:ascii="Times New Roman" w:hAnsi="Times New Roman" w:cs="Times New Roman"/>
          <w:b/>
          <w:bCs/>
          <w:iCs/>
          <w:sz w:val="28"/>
          <w:szCs w:val="28"/>
          <w:lang w:val="tt-RU"/>
        </w:rPr>
      </w:pPr>
      <w:r w:rsidRPr="00344CAE">
        <w:rPr>
          <w:rFonts w:ascii="Times New Roman" w:hAnsi="Times New Roman" w:cs="Times New Roman"/>
          <w:b/>
          <w:bCs/>
          <w:iCs/>
          <w:sz w:val="28"/>
          <w:szCs w:val="28"/>
          <w:lang w:val="tt-RU"/>
        </w:rPr>
        <w:t>А4. Кайсырәттә  затланышсыз  фигыльләр генә бирелгән?</w:t>
      </w:r>
    </w:p>
    <w:p w:rsidR="008402E0" w:rsidRPr="00344CAE" w:rsidRDefault="008402E0" w:rsidP="008402E0">
      <w:pPr>
        <w:ind w:firstLine="708"/>
        <w:contextualSpacing/>
        <w:rPr>
          <w:rFonts w:ascii="Times New Roman" w:hAnsi="Times New Roman" w:cs="Times New Roman"/>
          <w:bCs/>
          <w:iCs/>
          <w:sz w:val="28"/>
          <w:szCs w:val="28"/>
          <w:lang w:val="tt-RU"/>
        </w:rPr>
      </w:pPr>
      <w:r w:rsidRPr="00344CAE">
        <w:rPr>
          <w:rFonts w:ascii="Times New Roman" w:hAnsi="Times New Roman" w:cs="Times New Roman"/>
          <w:bCs/>
          <w:iCs/>
          <w:sz w:val="28"/>
          <w:szCs w:val="28"/>
          <w:lang w:val="tt-RU"/>
        </w:rPr>
        <w:t>1) шарт, боерык, сыйфат;</w:t>
      </w:r>
    </w:p>
    <w:p w:rsidR="008402E0" w:rsidRPr="00344CAE" w:rsidRDefault="008402E0" w:rsidP="008402E0">
      <w:pPr>
        <w:ind w:firstLine="708"/>
        <w:contextualSpacing/>
        <w:rPr>
          <w:rFonts w:ascii="Times New Roman" w:hAnsi="Times New Roman" w:cs="Times New Roman"/>
          <w:bCs/>
          <w:iCs/>
          <w:sz w:val="28"/>
          <w:szCs w:val="28"/>
          <w:lang w:val="tt-RU"/>
        </w:rPr>
      </w:pPr>
      <w:r w:rsidRPr="00344CAE">
        <w:rPr>
          <w:rFonts w:ascii="Times New Roman" w:hAnsi="Times New Roman" w:cs="Times New Roman"/>
          <w:bCs/>
          <w:iCs/>
          <w:sz w:val="28"/>
          <w:szCs w:val="28"/>
          <w:lang w:val="tt-RU"/>
        </w:rPr>
        <w:t>2) хикәя, шарт, боерык;</w:t>
      </w:r>
    </w:p>
    <w:p w:rsidR="008402E0" w:rsidRPr="00344CAE" w:rsidRDefault="008402E0" w:rsidP="008402E0">
      <w:pPr>
        <w:ind w:firstLine="708"/>
        <w:contextualSpacing/>
        <w:rPr>
          <w:rFonts w:ascii="Times New Roman" w:hAnsi="Times New Roman" w:cs="Times New Roman"/>
          <w:bCs/>
          <w:iCs/>
          <w:sz w:val="28"/>
          <w:szCs w:val="28"/>
          <w:lang w:val="tt-RU"/>
        </w:rPr>
      </w:pPr>
      <w:r w:rsidRPr="00344CAE">
        <w:rPr>
          <w:rFonts w:ascii="Times New Roman" w:hAnsi="Times New Roman" w:cs="Times New Roman"/>
          <w:bCs/>
          <w:iCs/>
          <w:sz w:val="28"/>
          <w:szCs w:val="28"/>
          <w:lang w:val="tt-RU"/>
        </w:rPr>
        <w:t>3) сыйфат, исем, хәл, инфинитив;</w:t>
      </w:r>
    </w:p>
    <w:p w:rsidR="008402E0" w:rsidRPr="00344CAE" w:rsidRDefault="008402E0" w:rsidP="008402E0">
      <w:pPr>
        <w:ind w:firstLine="708"/>
        <w:contextualSpacing/>
        <w:rPr>
          <w:rFonts w:ascii="Times New Roman" w:hAnsi="Times New Roman" w:cs="Times New Roman"/>
          <w:bCs/>
          <w:iCs/>
          <w:sz w:val="28"/>
          <w:szCs w:val="28"/>
        </w:rPr>
      </w:pPr>
      <w:r w:rsidRPr="00344CAE">
        <w:rPr>
          <w:rFonts w:ascii="Times New Roman" w:hAnsi="Times New Roman" w:cs="Times New Roman"/>
          <w:bCs/>
          <w:iCs/>
          <w:sz w:val="28"/>
          <w:szCs w:val="28"/>
          <w:lang w:val="tt-RU"/>
        </w:rPr>
        <w:t>4) хикәя, инфинитив, шарт.</w:t>
      </w:r>
    </w:p>
    <w:p w:rsidR="008402E0" w:rsidRPr="00344CAE" w:rsidRDefault="008402E0" w:rsidP="008402E0">
      <w:pPr>
        <w:tabs>
          <w:tab w:val="left" w:pos="851"/>
        </w:tabs>
        <w:ind w:left="851" w:hanging="709"/>
        <w:contextualSpacing/>
        <w:rPr>
          <w:rFonts w:ascii="Times New Roman" w:hAnsi="Times New Roman" w:cs="Times New Roman"/>
          <w:b/>
          <w:bCs/>
          <w:iCs/>
          <w:sz w:val="28"/>
          <w:szCs w:val="28"/>
          <w:lang w:val="tt-RU"/>
        </w:rPr>
      </w:pPr>
      <w:r w:rsidRPr="00344CAE">
        <w:rPr>
          <w:rFonts w:ascii="Times New Roman" w:hAnsi="Times New Roman" w:cs="Times New Roman"/>
          <w:b/>
          <w:bCs/>
          <w:iCs/>
          <w:sz w:val="28"/>
          <w:szCs w:val="28"/>
          <w:lang w:val="tt-RU"/>
        </w:rPr>
        <w:t xml:space="preserve">        А5. Сөйләшә  фигыленең юнәлешен күрсәтегез.</w:t>
      </w:r>
    </w:p>
    <w:p w:rsidR="008402E0" w:rsidRPr="00344CAE" w:rsidRDefault="008402E0" w:rsidP="008402E0">
      <w:pPr>
        <w:ind w:firstLine="360"/>
        <w:contextualSpacing/>
        <w:rPr>
          <w:rFonts w:ascii="Times New Roman" w:hAnsi="Times New Roman" w:cs="Times New Roman"/>
          <w:bCs/>
          <w:iCs/>
          <w:sz w:val="28"/>
          <w:szCs w:val="28"/>
          <w:lang w:val="tt-RU"/>
        </w:rPr>
      </w:pPr>
      <w:r w:rsidRPr="00344CAE">
        <w:rPr>
          <w:rFonts w:ascii="Times New Roman" w:hAnsi="Times New Roman" w:cs="Times New Roman"/>
          <w:bCs/>
          <w:iCs/>
          <w:sz w:val="28"/>
          <w:szCs w:val="28"/>
          <w:lang w:val="tt-RU"/>
        </w:rPr>
        <w:t xml:space="preserve">  1) кайтым;</w:t>
      </w:r>
    </w:p>
    <w:p w:rsidR="008402E0" w:rsidRPr="00344CAE" w:rsidRDefault="008402E0" w:rsidP="008402E0">
      <w:pPr>
        <w:ind w:firstLine="360"/>
        <w:contextualSpacing/>
        <w:rPr>
          <w:rFonts w:ascii="Times New Roman" w:hAnsi="Times New Roman" w:cs="Times New Roman"/>
          <w:bCs/>
          <w:iCs/>
          <w:sz w:val="28"/>
          <w:szCs w:val="28"/>
          <w:lang w:val="tt-RU"/>
        </w:rPr>
      </w:pPr>
      <w:r w:rsidRPr="00344CAE">
        <w:rPr>
          <w:rFonts w:ascii="Times New Roman" w:hAnsi="Times New Roman" w:cs="Times New Roman"/>
          <w:bCs/>
          <w:iCs/>
          <w:sz w:val="28"/>
          <w:szCs w:val="28"/>
          <w:lang w:val="tt-RU"/>
        </w:rPr>
        <w:t xml:space="preserve">  2) уртаклык;</w:t>
      </w:r>
    </w:p>
    <w:p w:rsidR="008402E0" w:rsidRPr="00344CAE" w:rsidRDefault="008402E0" w:rsidP="008402E0">
      <w:pPr>
        <w:contextualSpacing/>
        <w:rPr>
          <w:rFonts w:ascii="Times New Roman" w:hAnsi="Times New Roman" w:cs="Times New Roman"/>
          <w:bCs/>
          <w:iCs/>
          <w:sz w:val="28"/>
          <w:szCs w:val="28"/>
          <w:lang w:val="tt-RU"/>
        </w:rPr>
      </w:pPr>
      <w:r w:rsidRPr="00344CAE">
        <w:rPr>
          <w:rFonts w:ascii="Times New Roman" w:hAnsi="Times New Roman" w:cs="Times New Roman"/>
          <w:bCs/>
          <w:iCs/>
          <w:sz w:val="28"/>
          <w:szCs w:val="28"/>
          <w:lang w:val="tt-RU"/>
        </w:rPr>
        <w:t xml:space="preserve">        3) төшем;</w:t>
      </w:r>
    </w:p>
    <w:p w:rsidR="008402E0" w:rsidRPr="00344CAE" w:rsidRDefault="008402E0" w:rsidP="008402E0">
      <w:pPr>
        <w:contextualSpacing/>
        <w:rPr>
          <w:rFonts w:ascii="Times New Roman" w:hAnsi="Times New Roman" w:cs="Times New Roman"/>
          <w:bCs/>
          <w:iCs/>
          <w:sz w:val="28"/>
          <w:szCs w:val="28"/>
          <w:lang w:val="tt-RU"/>
        </w:rPr>
      </w:pPr>
      <w:r w:rsidRPr="00344CAE">
        <w:rPr>
          <w:rFonts w:ascii="Times New Roman" w:hAnsi="Times New Roman" w:cs="Times New Roman"/>
          <w:bCs/>
          <w:iCs/>
          <w:sz w:val="28"/>
          <w:szCs w:val="28"/>
          <w:lang w:val="tt-RU"/>
        </w:rPr>
        <w:t xml:space="preserve">        4) йөкләтү.</w:t>
      </w:r>
    </w:p>
    <w:p w:rsidR="008402E0" w:rsidRPr="00344CAE" w:rsidRDefault="008402E0" w:rsidP="008402E0">
      <w:pPr>
        <w:ind w:left="142"/>
        <w:contextualSpacing/>
        <w:rPr>
          <w:rFonts w:ascii="Times New Roman" w:hAnsi="Times New Roman" w:cs="Times New Roman"/>
          <w:b/>
          <w:i/>
          <w:sz w:val="28"/>
          <w:szCs w:val="28"/>
          <w:lang w:val="tt-RU"/>
        </w:rPr>
      </w:pPr>
      <w:r w:rsidRPr="00344CAE">
        <w:rPr>
          <w:rFonts w:ascii="Times New Roman" w:hAnsi="Times New Roman" w:cs="Times New Roman"/>
          <w:b/>
          <w:sz w:val="28"/>
          <w:szCs w:val="28"/>
          <w:lang w:val="tt-RU"/>
        </w:rPr>
        <w:t xml:space="preserve">      А6.   “</w:t>
      </w:r>
      <w:r w:rsidRPr="00344CAE">
        <w:rPr>
          <w:rFonts w:ascii="Times New Roman" w:hAnsi="Times New Roman" w:cs="Times New Roman"/>
          <w:b/>
          <w:i/>
          <w:sz w:val="28"/>
          <w:szCs w:val="28"/>
          <w:lang w:val="tt-RU"/>
        </w:rPr>
        <w:t xml:space="preserve">Көзге җилләр саргайган агач яфракларын коеп, дачаның яме китә башлагач, ял итеп ятучылар шәһәргә күчте” </w:t>
      </w:r>
      <w:r w:rsidRPr="00344CAE">
        <w:rPr>
          <w:rFonts w:ascii="Times New Roman" w:hAnsi="Times New Roman" w:cs="Times New Roman"/>
          <w:b/>
          <w:sz w:val="28"/>
          <w:szCs w:val="28"/>
          <w:lang w:val="tt-RU"/>
        </w:rPr>
        <w:t>җөмләсендәге хикәя фигыльне күрсәтегез</w:t>
      </w:r>
      <w:r w:rsidRPr="00344CAE">
        <w:rPr>
          <w:rFonts w:ascii="Times New Roman" w:hAnsi="Times New Roman" w:cs="Times New Roman"/>
          <w:b/>
          <w:i/>
          <w:sz w:val="28"/>
          <w:szCs w:val="28"/>
          <w:lang w:val="tt-RU"/>
        </w:rPr>
        <w:t xml:space="preserve">. </w:t>
      </w:r>
    </w:p>
    <w:p w:rsidR="008402E0" w:rsidRPr="00344CAE" w:rsidRDefault="008402E0" w:rsidP="008402E0">
      <w:pPr>
        <w:pStyle w:val="a3"/>
        <w:numPr>
          <w:ilvl w:val="0"/>
          <w:numId w:val="5"/>
        </w:numPr>
        <w:spacing w:after="200" w:line="276" w:lineRule="auto"/>
        <w:rPr>
          <w:sz w:val="28"/>
          <w:szCs w:val="28"/>
          <w:lang w:val="tt-RU"/>
        </w:rPr>
      </w:pPr>
      <w:r w:rsidRPr="00344CAE">
        <w:rPr>
          <w:sz w:val="28"/>
          <w:szCs w:val="28"/>
          <w:lang w:val="tt-RU"/>
        </w:rPr>
        <w:t>саргайган;</w:t>
      </w:r>
    </w:p>
    <w:p w:rsidR="008402E0" w:rsidRPr="00344CAE" w:rsidRDefault="008402E0" w:rsidP="008402E0">
      <w:pPr>
        <w:pStyle w:val="a3"/>
        <w:numPr>
          <w:ilvl w:val="0"/>
          <w:numId w:val="5"/>
        </w:numPr>
        <w:spacing w:after="200" w:line="276" w:lineRule="auto"/>
        <w:rPr>
          <w:sz w:val="28"/>
          <w:szCs w:val="28"/>
          <w:lang w:val="tt-RU"/>
        </w:rPr>
      </w:pPr>
      <w:r w:rsidRPr="00344CAE">
        <w:rPr>
          <w:sz w:val="28"/>
          <w:szCs w:val="28"/>
          <w:lang w:val="tt-RU"/>
        </w:rPr>
        <w:t>коеп;</w:t>
      </w:r>
    </w:p>
    <w:p w:rsidR="008402E0" w:rsidRPr="00344CAE" w:rsidRDefault="008402E0" w:rsidP="008402E0">
      <w:pPr>
        <w:pStyle w:val="a3"/>
        <w:numPr>
          <w:ilvl w:val="0"/>
          <w:numId w:val="5"/>
        </w:numPr>
        <w:spacing w:after="200" w:line="276" w:lineRule="auto"/>
        <w:rPr>
          <w:sz w:val="28"/>
          <w:szCs w:val="28"/>
          <w:lang w:val="tt-RU"/>
        </w:rPr>
      </w:pPr>
      <w:r w:rsidRPr="00344CAE">
        <w:rPr>
          <w:sz w:val="28"/>
          <w:szCs w:val="28"/>
          <w:lang w:val="tt-RU"/>
        </w:rPr>
        <w:t>башлагач;</w:t>
      </w:r>
    </w:p>
    <w:p w:rsidR="008402E0" w:rsidRPr="00344CAE" w:rsidRDefault="008402E0" w:rsidP="008402E0">
      <w:pPr>
        <w:pStyle w:val="a3"/>
        <w:numPr>
          <w:ilvl w:val="0"/>
          <w:numId w:val="5"/>
        </w:numPr>
        <w:spacing w:after="200" w:line="276" w:lineRule="auto"/>
        <w:rPr>
          <w:sz w:val="28"/>
          <w:szCs w:val="28"/>
          <w:lang w:val="tt-RU"/>
        </w:rPr>
      </w:pPr>
      <w:r w:rsidRPr="00344CAE">
        <w:rPr>
          <w:sz w:val="28"/>
          <w:szCs w:val="28"/>
          <w:lang w:val="tt-RU"/>
        </w:rPr>
        <w:t>күчте.</w:t>
      </w:r>
    </w:p>
    <w:p w:rsidR="008402E0" w:rsidRPr="00344CAE" w:rsidRDefault="008402E0" w:rsidP="008402E0">
      <w:pPr>
        <w:contextualSpacing/>
        <w:rPr>
          <w:rFonts w:ascii="Times New Roman" w:hAnsi="Times New Roman" w:cs="Times New Roman"/>
          <w:b/>
          <w:sz w:val="28"/>
          <w:szCs w:val="28"/>
          <w:lang w:val="tt-RU"/>
        </w:rPr>
      </w:pPr>
      <w:r w:rsidRPr="00344CAE">
        <w:rPr>
          <w:rFonts w:ascii="Times New Roman" w:hAnsi="Times New Roman" w:cs="Times New Roman"/>
          <w:b/>
          <w:sz w:val="28"/>
          <w:szCs w:val="28"/>
          <w:lang w:val="tt-RU"/>
        </w:rPr>
        <w:t xml:space="preserve"> А7.Сүзтезмəдəге сыйфатларның дəрəҗəлəрен билгелəргə. </w:t>
      </w:r>
    </w:p>
    <w:p w:rsidR="008402E0" w:rsidRPr="00344CAE" w:rsidRDefault="008402E0" w:rsidP="008402E0">
      <w:pPr>
        <w:ind w:firstLine="708"/>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Зәп-зәңгәр  чиләк,    ап-ак кар,   сап-сары  яфрак, яп-якты көн</w:t>
      </w:r>
    </w:p>
    <w:p w:rsidR="008402E0" w:rsidRPr="00344CAE" w:rsidRDefault="008402E0" w:rsidP="008402E0">
      <w:pPr>
        <w:ind w:firstLine="426"/>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1) гади (төп) дəрəҗəдə </w:t>
      </w:r>
    </w:p>
    <w:p w:rsidR="008402E0" w:rsidRPr="00344CAE" w:rsidRDefault="008402E0" w:rsidP="008402E0">
      <w:pPr>
        <w:ind w:firstLine="567"/>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2) чагыштыру дəрəжəсендə </w:t>
      </w:r>
    </w:p>
    <w:p w:rsidR="008402E0" w:rsidRPr="00344CAE" w:rsidRDefault="008402E0" w:rsidP="008402E0">
      <w:pPr>
        <w:ind w:firstLine="426"/>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3) артыклык дəрəжəсендə </w:t>
      </w:r>
    </w:p>
    <w:p w:rsidR="008402E0" w:rsidRPr="00344CAE" w:rsidRDefault="008402E0" w:rsidP="008402E0">
      <w:pPr>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4) кимлек дəрəҗəсендə</w:t>
      </w:r>
    </w:p>
    <w:p w:rsidR="008402E0" w:rsidRPr="00344CAE" w:rsidRDefault="008402E0" w:rsidP="008402E0">
      <w:pPr>
        <w:ind w:left="426"/>
        <w:contextualSpacing/>
        <w:jc w:val="both"/>
        <w:rPr>
          <w:rFonts w:ascii="Times New Roman" w:hAnsi="Times New Roman" w:cs="Times New Roman"/>
          <w:b/>
          <w:i/>
          <w:sz w:val="28"/>
          <w:szCs w:val="28"/>
          <w:lang w:val="tt-RU"/>
        </w:rPr>
      </w:pPr>
      <w:r w:rsidRPr="00344CAE">
        <w:rPr>
          <w:rFonts w:ascii="Times New Roman" w:hAnsi="Times New Roman" w:cs="Times New Roman"/>
          <w:b/>
          <w:sz w:val="28"/>
          <w:szCs w:val="28"/>
          <w:lang w:val="tt-RU"/>
        </w:rPr>
        <w:t>А8.  Җөмләдә аерып бирелгән алмашлыкның төркемчәсен дөрес билгеләгез.</w:t>
      </w:r>
      <w:r w:rsidRPr="00344CAE">
        <w:rPr>
          <w:rFonts w:ascii="Times New Roman" w:hAnsi="Times New Roman" w:cs="Times New Roman"/>
          <w:b/>
          <w:i/>
          <w:sz w:val="28"/>
          <w:szCs w:val="28"/>
          <w:lang w:val="tt-RU"/>
        </w:rPr>
        <w:t xml:space="preserve">Куркытучы-мазар күренмәсә дә, ашык-пошык сыйланганнан соң, ике кызылтүш ничек кинәт килеп чыксалар, </w:t>
      </w:r>
      <w:r w:rsidRPr="00344CAE">
        <w:rPr>
          <w:rFonts w:ascii="Times New Roman" w:hAnsi="Times New Roman" w:cs="Times New Roman"/>
          <w:b/>
          <w:i/>
          <w:sz w:val="28"/>
          <w:szCs w:val="28"/>
          <w:u w:val="single"/>
          <w:lang w:val="tt-RU"/>
        </w:rPr>
        <w:t>шулай</w:t>
      </w:r>
      <w:r w:rsidRPr="00344CAE">
        <w:rPr>
          <w:rFonts w:ascii="Times New Roman" w:hAnsi="Times New Roman" w:cs="Times New Roman"/>
          <w:b/>
          <w:i/>
          <w:sz w:val="28"/>
          <w:szCs w:val="28"/>
          <w:lang w:val="tt-RU"/>
        </w:rPr>
        <w:t xml:space="preserve">  кинәт кенә китеп тә бардылар.</w:t>
      </w:r>
    </w:p>
    <w:p w:rsidR="008402E0" w:rsidRPr="00344CAE" w:rsidRDefault="008402E0" w:rsidP="008402E0">
      <w:pPr>
        <w:pStyle w:val="a3"/>
        <w:numPr>
          <w:ilvl w:val="0"/>
          <w:numId w:val="2"/>
        </w:numPr>
        <w:spacing w:after="200" w:line="276" w:lineRule="auto"/>
        <w:rPr>
          <w:sz w:val="28"/>
          <w:szCs w:val="28"/>
          <w:lang w:val="tt-RU"/>
        </w:rPr>
      </w:pPr>
      <w:r w:rsidRPr="00344CAE">
        <w:rPr>
          <w:sz w:val="28"/>
          <w:szCs w:val="28"/>
          <w:lang w:val="tt-RU"/>
        </w:rPr>
        <w:t>күрсәтү алмашлыгы;</w:t>
      </w:r>
    </w:p>
    <w:p w:rsidR="008402E0" w:rsidRPr="00344CAE" w:rsidRDefault="008402E0" w:rsidP="008402E0">
      <w:pPr>
        <w:pStyle w:val="a3"/>
        <w:numPr>
          <w:ilvl w:val="0"/>
          <w:numId w:val="2"/>
        </w:numPr>
        <w:spacing w:after="200" w:line="276" w:lineRule="auto"/>
        <w:jc w:val="both"/>
        <w:rPr>
          <w:sz w:val="28"/>
          <w:szCs w:val="28"/>
          <w:lang w:val="tt-RU"/>
        </w:rPr>
      </w:pPr>
      <w:r w:rsidRPr="00344CAE">
        <w:rPr>
          <w:sz w:val="28"/>
          <w:szCs w:val="28"/>
          <w:lang w:val="tt-RU"/>
        </w:rPr>
        <w:t>зат алмашлыгы;</w:t>
      </w:r>
    </w:p>
    <w:p w:rsidR="008402E0" w:rsidRPr="00344CAE" w:rsidRDefault="008402E0" w:rsidP="008402E0">
      <w:pPr>
        <w:pStyle w:val="a3"/>
        <w:numPr>
          <w:ilvl w:val="0"/>
          <w:numId w:val="2"/>
        </w:numPr>
        <w:spacing w:after="200" w:line="276" w:lineRule="auto"/>
        <w:rPr>
          <w:sz w:val="28"/>
          <w:szCs w:val="28"/>
          <w:lang w:val="tt-RU"/>
        </w:rPr>
      </w:pPr>
      <w:r w:rsidRPr="00344CAE">
        <w:rPr>
          <w:sz w:val="28"/>
          <w:szCs w:val="28"/>
          <w:lang w:val="tt-RU"/>
        </w:rPr>
        <w:t>билгеләү алмашлыгы;</w:t>
      </w:r>
    </w:p>
    <w:p w:rsidR="008402E0" w:rsidRPr="00344CAE" w:rsidRDefault="008402E0" w:rsidP="008402E0">
      <w:pPr>
        <w:pStyle w:val="a3"/>
        <w:numPr>
          <w:ilvl w:val="0"/>
          <w:numId w:val="2"/>
        </w:numPr>
        <w:spacing w:after="200" w:line="276" w:lineRule="auto"/>
        <w:rPr>
          <w:sz w:val="28"/>
          <w:szCs w:val="28"/>
          <w:lang w:val="tt-RU"/>
        </w:rPr>
      </w:pPr>
      <w:r w:rsidRPr="00344CAE">
        <w:rPr>
          <w:sz w:val="28"/>
          <w:szCs w:val="28"/>
          <w:lang w:val="tt-RU"/>
        </w:rPr>
        <w:lastRenderedPageBreak/>
        <w:t>юклык алмашлыгы</w:t>
      </w:r>
    </w:p>
    <w:p w:rsidR="008402E0" w:rsidRPr="00344CAE" w:rsidRDefault="008402E0" w:rsidP="008402E0">
      <w:pPr>
        <w:contextualSpacing/>
        <w:rPr>
          <w:rFonts w:ascii="Times New Roman" w:hAnsi="Times New Roman" w:cs="Times New Roman"/>
          <w:b/>
          <w:sz w:val="28"/>
          <w:szCs w:val="28"/>
          <w:lang w:val="tt-RU"/>
        </w:rPr>
      </w:pPr>
      <w:r w:rsidRPr="00344CAE">
        <w:rPr>
          <w:rFonts w:ascii="Times New Roman" w:hAnsi="Times New Roman" w:cs="Times New Roman"/>
          <w:b/>
          <w:sz w:val="28"/>
          <w:szCs w:val="28"/>
          <w:lang w:val="tt-RU"/>
        </w:rPr>
        <w:t xml:space="preserve">     А9. Билгеләү  алмашлыклары кайсы төркемдә бирелгән?</w:t>
      </w:r>
    </w:p>
    <w:p w:rsidR="008402E0" w:rsidRPr="00344CAE" w:rsidRDefault="008402E0" w:rsidP="008402E0">
      <w:pPr>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ab/>
        <w:t>1)  минеке, синеке, үзенеке;</w:t>
      </w:r>
    </w:p>
    <w:p w:rsidR="008402E0" w:rsidRPr="00344CAE" w:rsidRDefault="008402E0" w:rsidP="008402E0">
      <w:pPr>
        <w:ind w:firstLine="708"/>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2) без, ул, алар, мин;</w:t>
      </w:r>
    </w:p>
    <w:p w:rsidR="008402E0" w:rsidRPr="00344CAE" w:rsidRDefault="008402E0" w:rsidP="008402E0">
      <w:pPr>
        <w:ind w:firstLine="708"/>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3) үз, бөтен, һәр, барлык</w:t>
      </w:r>
    </w:p>
    <w:p w:rsidR="008402E0" w:rsidRPr="00344CAE" w:rsidRDefault="008402E0" w:rsidP="008402E0">
      <w:pPr>
        <w:ind w:firstLine="708"/>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4) әллә кем, нидер, кайдадыр.</w:t>
      </w:r>
    </w:p>
    <w:p w:rsidR="008402E0" w:rsidRPr="00344CAE" w:rsidRDefault="008402E0" w:rsidP="008402E0">
      <w:pPr>
        <w:spacing w:line="240" w:lineRule="auto"/>
        <w:contextualSpacing/>
        <w:rPr>
          <w:rFonts w:ascii="Times New Roman" w:hAnsi="Times New Roman" w:cs="Times New Roman"/>
          <w:b/>
          <w:sz w:val="28"/>
          <w:szCs w:val="28"/>
          <w:lang w:val="tt-RU"/>
        </w:rPr>
      </w:pPr>
      <w:r w:rsidRPr="00344CAE">
        <w:rPr>
          <w:rFonts w:ascii="Times New Roman" w:hAnsi="Times New Roman" w:cs="Times New Roman"/>
          <w:b/>
          <w:sz w:val="28"/>
          <w:szCs w:val="28"/>
          <w:lang w:val="tt-RU"/>
        </w:rPr>
        <w:t xml:space="preserve"> А10. Икешәр, тугызар,  уникешәр   саннарының төркемчәсен күрсәтегез.</w:t>
      </w:r>
    </w:p>
    <w:p w:rsidR="008402E0" w:rsidRPr="00344CAE" w:rsidRDefault="008402E0" w:rsidP="008402E0">
      <w:pPr>
        <w:pStyle w:val="a3"/>
        <w:numPr>
          <w:ilvl w:val="0"/>
          <w:numId w:val="1"/>
        </w:numPr>
        <w:spacing w:after="200"/>
        <w:rPr>
          <w:sz w:val="28"/>
          <w:szCs w:val="28"/>
          <w:lang w:val="tt-RU"/>
        </w:rPr>
      </w:pPr>
      <w:r w:rsidRPr="00344CAE">
        <w:rPr>
          <w:sz w:val="28"/>
          <w:szCs w:val="28"/>
          <w:lang w:val="tt-RU"/>
        </w:rPr>
        <w:t>төп сан;</w:t>
      </w:r>
    </w:p>
    <w:p w:rsidR="008402E0" w:rsidRPr="00344CAE" w:rsidRDefault="008402E0" w:rsidP="008402E0">
      <w:pPr>
        <w:pStyle w:val="a3"/>
        <w:numPr>
          <w:ilvl w:val="0"/>
          <w:numId w:val="1"/>
        </w:numPr>
        <w:spacing w:after="200"/>
        <w:rPr>
          <w:sz w:val="28"/>
          <w:szCs w:val="28"/>
          <w:lang w:val="tt-RU"/>
        </w:rPr>
      </w:pPr>
      <w:r w:rsidRPr="00344CAE">
        <w:rPr>
          <w:sz w:val="28"/>
          <w:szCs w:val="28"/>
          <w:lang w:val="tt-RU"/>
        </w:rPr>
        <w:t>бүлем саны;</w:t>
      </w:r>
    </w:p>
    <w:p w:rsidR="008402E0" w:rsidRPr="00344CAE" w:rsidRDefault="008402E0" w:rsidP="008402E0">
      <w:pPr>
        <w:pStyle w:val="a3"/>
        <w:numPr>
          <w:ilvl w:val="0"/>
          <w:numId w:val="1"/>
        </w:numPr>
        <w:spacing w:after="200"/>
        <w:rPr>
          <w:sz w:val="28"/>
          <w:szCs w:val="28"/>
          <w:lang w:val="tt-RU"/>
        </w:rPr>
      </w:pPr>
      <w:r w:rsidRPr="00344CAE">
        <w:rPr>
          <w:sz w:val="28"/>
          <w:szCs w:val="28"/>
          <w:lang w:val="tt-RU"/>
        </w:rPr>
        <w:t xml:space="preserve">тәртип саны; </w:t>
      </w:r>
    </w:p>
    <w:p w:rsidR="008402E0" w:rsidRPr="00344CAE" w:rsidRDefault="008402E0" w:rsidP="008402E0">
      <w:pPr>
        <w:pStyle w:val="a3"/>
        <w:numPr>
          <w:ilvl w:val="0"/>
          <w:numId w:val="1"/>
        </w:numPr>
        <w:spacing w:after="200"/>
        <w:rPr>
          <w:sz w:val="28"/>
          <w:szCs w:val="28"/>
          <w:lang w:val="tt-RU"/>
        </w:rPr>
      </w:pPr>
      <w:r w:rsidRPr="00344CAE">
        <w:rPr>
          <w:sz w:val="28"/>
          <w:szCs w:val="28"/>
          <w:lang w:val="tt-RU"/>
        </w:rPr>
        <w:t>җыю саны.</w:t>
      </w:r>
    </w:p>
    <w:p w:rsidR="008402E0" w:rsidRPr="00344CAE" w:rsidRDefault="008402E0" w:rsidP="008402E0">
      <w:pPr>
        <w:spacing w:line="0" w:lineRule="atLeast"/>
        <w:ind w:left="284" w:hanging="284"/>
        <w:contextualSpacing/>
        <w:rPr>
          <w:rFonts w:ascii="Times New Roman" w:hAnsi="Times New Roman" w:cs="Times New Roman"/>
          <w:b/>
          <w:sz w:val="28"/>
          <w:szCs w:val="28"/>
          <w:lang w:val="tt-RU"/>
        </w:rPr>
      </w:pPr>
      <w:r w:rsidRPr="00344CAE">
        <w:rPr>
          <w:rFonts w:ascii="Times New Roman" w:hAnsi="Times New Roman" w:cs="Times New Roman"/>
          <w:sz w:val="28"/>
          <w:szCs w:val="28"/>
          <w:lang w:val="tt-RU"/>
        </w:rPr>
        <w:tab/>
      </w:r>
      <w:r w:rsidRPr="00344CAE">
        <w:rPr>
          <w:rFonts w:ascii="Times New Roman" w:hAnsi="Times New Roman" w:cs="Times New Roman"/>
          <w:b/>
          <w:sz w:val="28"/>
          <w:szCs w:val="28"/>
          <w:lang w:val="tt-RU"/>
        </w:rPr>
        <w:t>А11. Көмештәй,  татарча,  элеккечә рәвешләренең төркемчәсен күрсәтегез.</w:t>
      </w:r>
    </w:p>
    <w:p w:rsidR="008402E0" w:rsidRPr="00344CAE" w:rsidRDefault="008402E0" w:rsidP="008402E0">
      <w:pPr>
        <w:pStyle w:val="a3"/>
        <w:numPr>
          <w:ilvl w:val="0"/>
          <w:numId w:val="3"/>
        </w:numPr>
        <w:spacing w:after="200" w:line="0" w:lineRule="atLeast"/>
        <w:rPr>
          <w:sz w:val="28"/>
          <w:szCs w:val="28"/>
          <w:lang w:val="tt-RU"/>
        </w:rPr>
      </w:pPr>
      <w:r w:rsidRPr="00344CAE">
        <w:rPr>
          <w:sz w:val="28"/>
          <w:szCs w:val="28"/>
          <w:lang w:val="tt-RU"/>
        </w:rPr>
        <w:t>саф рәвешләр;</w:t>
      </w:r>
    </w:p>
    <w:p w:rsidR="008402E0" w:rsidRPr="00344CAE" w:rsidRDefault="008402E0" w:rsidP="008402E0">
      <w:pPr>
        <w:pStyle w:val="a3"/>
        <w:numPr>
          <w:ilvl w:val="0"/>
          <w:numId w:val="3"/>
        </w:numPr>
        <w:spacing w:after="200" w:line="0" w:lineRule="atLeast"/>
        <w:rPr>
          <w:sz w:val="28"/>
          <w:szCs w:val="28"/>
          <w:lang w:val="tt-RU"/>
        </w:rPr>
      </w:pPr>
      <w:r w:rsidRPr="00344CAE">
        <w:rPr>
          <w:sz w:val="28"/>
          <w:szCs w:val="28"/>
          <w:lang w:val="tt-RU"/>
        </w:rPr>
        <w:t>күләм-чама рәвешләре;</w:t>
      </w:r>
    </w:p>
    <w:p w:rsidR="008402E0" w:rsidRPr="00344CAE" w:rsidRDefault="008402E0" w:rsidP="008402E0">
      <w:pPr>
        <w:pStyle w:val="a3"/>
        <w:numPr>
          <w:ilvl w:val="0"/>
          <w:numId w:val="3"/>
        </w:numPr>
        <w:spacing w:after="200" w:line="0" w:lineRule="atLeast"/>
        <w:rPr>
          <w:sz w:val="28"/>
          <w:szCs w:val="28"/>
          <w:lang w:val="tt-RU"/>
        </w:rPr>
      </w:pPr>
      <w:r w:rsidRPr="00344CAE">
        <w:rPr>
          <w:sz w:val="28"/>
          <w:szCs w:val="28"/>
          <w:lang w:val="tt-RU"/>
        </w:rPr>
        <w:t>урын рәвешләре;</w:t>
      </w:r>
    </w:p>
    <w:p w:rsidR="008402E0" w:rsidRPr="00344CAE" w:rsidRDefault="008402E0" w:rsidP="008402E0">
      <w:pPr>
        <w:pStyle w:val="a3"/>
        <w:numPr>
          <w:ilvl w:val="0"/>
          <w:numId w:val="3"/>
        </w:numPr>
        <w:spacing w:after="200" w:line="0" w:lineRule="atLeast"/>
        <w:rPr>
          <w:sz w:val="28"/>
          <w:szCs w:val="28"/>
          <w:lang w:val="tt-RU"/>
        </w:rPr>
      </w:pPr>
      <w:r w:rsidRPr="00344CAE">
        <w:rPr>
          <w:sz w:val="28"/>
          <w:szCs w:val="28"/>
          <w:lang w:val="tt-RU"/>
        </w:rPr>
        <w:t>охшату-чагыштыру рәвешләре.</w:t>
      </w:r>
    </w:p>
    <w:p w:rsidR="008402E0" w:rsidRPr="00344CAE" w:rsidRDefault="008402E0" w:rsidP="008402E0">
      <w:pPr>
        <w:spacing w:line="0" w:lineRule="atLeast"/>
        <w:ind w:firstLine="284"/>
        <w:contextualSpacing/>
        <w:rPr>
          <w:rFonts w:ascii="Times New Roman" w:hAnsi="Times New Roman" w:cs="Times New Roman"/>
          <w:sz w:val="28"/>
          <w:szCs w:val="28"/>
          <w:lang w:val="tt-RU"/>
        </w:rPr>
      </w:pPr>
      <w:r w:rsidRPr="00344CAE">
        <w:rPr>
          <w:rFonts w:ascii="Times New Roman" w:hAnsi="Times New Roman" w:cs="Times New Roman"/>
          <w:b/>
          <w:sz w:val="28"/>
          <w:szCs w:val="28"/>
          <w:lang w:val="tt-RU"/>
        </w:rPr>
        <w:t xml:space="preserve">А12. Аерып бирелгән сүзнең төркемен билгеләгез:  Аяк </w:t>
      </w:r>
      <w:r w:rsidRPr="00344CAE">
        <w:rPr>
          <w:rFonts w:ascii="Times New Roman" w:hAnsi="Times New Roman" w:cs="Times New Roman"/>
          <w:b/>
          <w:sz w:val="28"/>
          <w:szCs w:val="28"/>
          <w:u w:val="single"/>
          <w:lang w:val="tt-RU"/>
        </w:rPr>
        <w:t>астында</w:t>
      </w:r>
      <w:r w:rsidRPr="00344CAE">
        <w:rPr>
          <w:rFonts w:ascii="Times New Roman" w:hAnsi="Times New Roman" w:cs="Times New Roman"/>
          <w:b/>
          <w:sz w:val="28"/>
          <w:szCs w:val="28"/>
          <w:lang w:val="tt-RU"/>
        </w:rPr>
        <w:t xml:space="preserve"> әнә шундый йолдызлы якты юл җәйрәп ята</w:t>
      </w:r>
      <w:r w:rsidRPr="00344CAE">
        <w:rPr>
          <w:rFonts w:ascii="Times New Roman" w:hAnsi="Times New Roman" w:cs="Times New Roman"/>
          <w:sz w:val="28"/>
          <w:szCs w:val="28"/>
          <w:lang w:val="tt-RU"/>
        </w:rPr>
        <w:t>.</w:t>
      </w:r>
    </w:p>
    <w:p w:rsidR="008402E0" w:rsidRPr="00344CAE" w:rsidRDefault="008402E0" w:rsidP="008402E0">
      <w:pPr>
        <w:pStyle w:val="a3"/>
        <w:numPr>
          <w:ilvl w:val="0"/>
          <w:numId w:val="4"/>
        </w:numPr>
        <w:spacing w:after="200" w:line="0" w:lineRule="atLeast"/>
        <w:rPr>
          <w:sz w:val="28"/>
          <w:szCs w:val="28"/>
          <w:lang w:val="tt-RU"/>
        </w:rPr>
      </w:pPr>
      <w:r w:rsidRPr="00344CAE">
        <w:rPr>
          <w:sz w:val="28"/>
          <w:szCs w:val="28"/>
          <w:lang w:val="tt-RU"/>
        </w:rPr>
        <w:t>рәвеш:</w:t>
      </w:r>
    </w:p>
    <w:p w:rsidR="008402E0" w:rsidRPr="00344CAE" w:rsidRDefault="008402E0" w:rsidP="008402E0">
      <w:pPr>
        <w:pStyle w:val="a3"/>
        <w:numPr>
          <w:ilvl w:val="0"/>
          <w:numId w:val="4"/>
        </w:numPr>
        <w:spacing w:after="200" w:line="0" w:lineRule="atLeast"/>
        <w:rPr>
          <w:sz w:val="28"/>
          <w:szCs w:val="28"/>
          <w:lang w:val="tt-RU"/>
        </w:rPr>
      </w:pPr>
      <w:r w:rsidRPr="00344CAE">
        <w:rPr>
          <w:sz w:val="28"/>
          <w:szCs w:val="28"/>
          <w:lang w:val="tt-RU"/>
        </w:rPr>
        <w:t>сыйфат;</w:t>
      </w:r>
    </w:p>
    <w:p w:rsidR="008402E0" w:rsidRPr="00344CAE" w:rsidRDefault="008402E0" w:rsidP="008402E0">
      <w:pPr>
        <w:pStyle w:val="a3"/>
        <w:numPr>
          <w:ilvl w:val="0"/>
          <w:numId w:val="4"/>
        </w:numPr>
        <w:spacing w:after="200" w:line="0" w:lineRule="atLeast"/>
        <w:rPr>
          <w:sz w:val="28"/>
          <w:szCs w:val="28"/>
          <w:lang w:val="tt-RU"/>
        </w:rPr>
      </w:pPr>
      <w:r w:rsidRPr="00344CAE">
        <w:rPr>
          <w:sz w:val="28"/>
          <w:szCs w:val="28"/>
          <w:lang w:val="tt-RU"/>
        </w:rPr>
        <w:t>бәйлек сүз;</w:t>
      </w:r>
    </w:p>
    <w:p w:rsidR="008402E0" w:rsidRPr="00344CAE" w:rsidRDefault="008402E0" w:rsidP="008402E0">
      <w:pPr>
        <w:pStyle w:val="a3"/>
        <w:numPr>
          <w:ilvl w:val="0"/>
          <w:numId w:val="4"/>
        </w:numPr>
        <w:spacing w:after="200" w:line="0" w:lineRule="atLeast"/>
        <w:rPr>
          <w:sz w:val="28"/>
          <w:szCs w:val="28"/>
          <w:lang w:val="tt-RU"/>
        </w:rPr>
      </w:pPr>
      <w:r w:rsidRPr="00344CAE">
        <w:rPr>
          <w:sz w:val="28"/>
          <w:szCs w:val="28"/>
          <w:lang w:val="tt-RU"/>
        </w:rPr>
        <w:t>исем.</w:t>
      </w:r>
    </w:p>
    <w:p w:rsidR="008402E0" w:rsidRPr="00344CAE" w:rsidRDefault="008402E0" w:rsidP="008402E0">
      <w:pPr>
        <w:spacing w:line="0" w:lineRule="atLeast"/>
        <w:ind w:firstLine="705"/>
        <w:contextualSpacing/>
        <w:rPr>
          <w:rFonts w:ascii="Times New Roman" w:hAnsi="Times New Roman" w:cs="Times New Roman"/>
          <w:b/>
          <w:sz w:val="28"/>
          <w:szCs w:val="28"/>
          <w:lang w:val="tt-RU"/>
        </w:rPr>
      </w:pPr>
      <w:r w:rsidRPr="00344CAE">
        <w:rPr>
          <w:rFonts w:ascii="Times New Roman" w:hAnsi="Times New Roman" w:cs="Times New Roman"/>
          <w:b/>
          <w:sz w:val="28"/>
          <w:szCs w:val="28"/>
          <w:lang w:val="tt-RU"/>
        </w:rPr>
        <w:t xml:space="preserve">А13. Тиеш, кирәк,  мөмкин сүзләре кайсы сүз төркеменә карый? </w:t>
      </w:r>
    </w:p>
    <w:p w:rsidR="008402E0" w:rsidRPr="00344CAE" w:rsidRDefault="008402E0" w:rsidP="008402E0">
      <w:pPr>
        <w:pStyle w:val="a3"/>
        <w:numPr>
          <w:ilvl w:val="0"/>
          <w:numId w:val="6"/>
        </w:numPr>
        <w:spacing w:line="0" w:lineRule="atLeast"/>
        <w:rPr>
          <w:sz w:val="28"/>
          <w:szCs w:val="28"/>
          <w:lang w:val="tt-RU"/>
        </w:rPr>
      </w:pPr>
      <w:r w:rsidRPr="00344CAE">
        <w:rPr>
          <w:sz w:val="28"/>
          <w:szCs w:val="28"/>
          <w:lang w:val="tt-RU"/>
        </w:rPr>
        <w:t xml:space="preserve">хәбәрлек сүзләр;  </w:t>
      </w:r>
    </w:p>
    <w:p w:rsidR="008402E0" w:rsidRPr="00344CAE" w:rsidRDefault="008402E0" w:rsidP="008402E0">
      <w:pPr>
        <w:pStyle w:val="a3"/>
        <w:numPr>
          <w:ilvl w:val="0"/>
          <w:numId w:val="6"/>
        </w:numPr>
        <w:spacing w:line="0" w:lineRule="atLeast"/>
        <w:rPr>
          <w:sz w:val="28"/>
          <w:szCs w:val="28"/>
          <w:lang w:val="tt-RU"/>
        </w:rPr>
      </w:pPr>
      <w:r w:rsidRPr="00344CAE">
        <w:rPr>
          <w:sz w:val="28"/>
          <w:szCs w:val="28"/>
          <w:lang w:val="tt-RU"/>
        </w:rPr>
        <w:t xml:space="preserve">аваз ияртемнәре;  </w:t>
      </w:r>
    </w:p>
    <w:p w:rsidR="008402E0" w:rsidRPr="00344CAE" w:rsidRDefault="008402E0" w:rsidP="008402E0">
      <w:pPr>
        <w:spacing w:line="0" w:lineRule="atLeast"/>
        <w:ind w:firstLine="708"/>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3) кисәкчәләр;</w:t>
      </w:r>
    </w:p>
    <w:p w:rsidR="008402E0" w:rsidRPr="00344CAE" w:rsidRDefault="008402E0" w:rsidP="008402E0">
      <w:pPr>
        <w:spacing w:line="0" w:lineRule="atLeast"/>
        <w:ind w:firstLine="708"/>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4) бәйлекләр. </w:t>
      </w:r>
    </w:p>
    <w:p w:rsidR="008402E0" w:rsidRPr="00344CAE" w:rsidRDefault="008402E0" w:rsidP="008402E0">
      <w:pPr>
        <w:spacing w:line="0" w:lineRule="atLeast"/>
        <w:ind w:firstLine="708"/>
        <w:contextualSpacing/>
        <w:rPr>
          <w:rFonts w:ascii="Times New Roman" w:hAnsi="Times New Roman" w:cs="Times New Roman"/>
          <w:b/>
          <w:sz w:val="28"/>
          <w:szCs w:val="28"/>
          <w:lang w:val="tt-RU"/>
        </w:rPr>
      </w:pPr>
      <w:r w:rsidRPr="00344CAE">
        <w:rPr>
          <w:rFonts w:ascii="Times New Roman" w:hAnsi="Times New Roman" w:cs="Times New Roman"/>
          <w:b/>
          <w:sz w:val="28"/>
          <w:szCs w:val="28"/>
          <w:lang w:val="tt-RU"/>
        </w:rPr>
        <w:t>А14. Чөнки,  ки, һәм,  дә сүзләре —</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ab/>
        <w:t xml:space="preserve">1) теркәгечләр; </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ab/>
        <w:t>2) ымлыклар;</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ab/>
        <w:t>3) кисәкчәләр;</w:t>
      </w:r>
    </w:p>
    <w:p w:rsidR="008402E0" w:rsidRPr="00344CAE" w:rsidRDefault="008402E0" w:rsidP="008402E0">
      <w:pPr>
        <w:spacing w:line="0" w:lineRule="atLeast"/>
        <w:ind w:firstLine="708"/>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4) бәйлекләр.</w:t>
      </w:r>
    </w:p>
    <w:p w:rsidR="008402E0" w:rsidRPr="00344CAE" w:rsidRDefault="008402E0" w:rsidP="008402E0">
      <w:pPr>
        <w:spacing w:line="0" w:lineRule="atLeast"/>
        <w:ind w:firstLine="708"/>
        <w:contextualSpacing/>
        <w:rPr>
          <w:rFonts w:ascii="Times New Roman" w:hAnsi="Times New Roman" w:cs="Times New Roman"/>
          <w:b/>
          <w:sz w:val="28"/>
          <w:szCs w:val="28"/>
          <w:lang w:val="tt-RU"/>
        </w:rPr>
      </w:pPr>
      <w:r w:rsidRPr="00344CAE">
        <w:rPr>
          <w:rFonts w:ascii="Times New Roman" w:hAnsi="Times New Roman" w:cs="Times New Roman"/>
          <w:b/>
          <w:sz w:val="28"/>
          <w:szCs w:val="28"/>
          <w:lang w:val="tt-RU"/>
        </w:rPr>
        <w:t xml:space="preserve">А.15.  Каршы куючы  теркәгечләр генə язылган рəтне билгелəргә. </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ab/>
        <w:t xml:space="preserve"> 1) һәм, та, тә, тагын;</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ab/>
        <w:t xml:space="preserve"> 2) ләкин, әмма, ә;</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ab/>
        <w:t xml:space="preserve"> 3) я, яки, яисә;</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rPr>
        <w:tab/>
      </w:r>
      <w:r w:rsidRPr="00344CAE">
        <w:rPr>
          <w:rFonts w:ascii="Times New Roman" w:hAnsi="Times New Roman" w:cs="Times New Roman"/>
          <w:sz w:val="28"/>
          <w:szCs w:val="28"/>
          <w:lang w:val="tt-RU"/>
        </w:rPr>
        <w:t xml:space="preserve"> 4) чөнки, әгәр, гүя.</w:t>
      </w:r>
    </w:p>
    <w:p w:rsidR="008402E0" w:rsidRPr="00344CAE" w:rsidRDefault="008402E0" w:rsidP="008402E0">
      <w:pPr>
        <w:spacing w:line="0" w:lineRule="atLeast"/>
        <w:ind w:firstLine="360"/>
        <w:contextualSpacing/>
        <w:rPr>
          <w:rFonts w:ascii="Times New Roman" w:hAnsi="Times New Roman" w:cs="Times New Roman"/>
          <w:b/>
          <w:sz w:val="28"/>
          <w:szCs w:val="28"/>
          <w:lang w:val="tt-RU"/>
        </w:rPr>
      </w:pPr>
      <w:r w:rsidRPr="00344CAE">
        <w:rPr>
          <w:rFonts w:ascii="Times New Roman" w:hAnsi="Times New Roman" w:cs="Times New Roman"/>
          <w:sz w:val="28"/>
          <w:szCs w:val="28"/>
          <w:lang w:val="tt-RU"/>
        </w:rPr>
        <w:tab/>
      </w:r>
      <w:r w:rsidRPr="00344CAE">
        <w:rPr>
          <w:rFonts w:ascii="Times New Roman" w:hAnsi="Times New Roman" w:cs="Times New Roman"/>
          <w:b/>
          <w:sz w:val="28"/>
          <w:szCs w:val="28"/>
          <w:lang w:val="tt-RU"/>
        </w:rPr>
        <w:t>А16. Модаль сүз төркемнәрен күрсәтегез.</w:t>
      </w:r>
    </w:p>
    <w:p w:rsidR="008402E0" w:rsidRPr="00344CAE" w:rsidRDefault="008402E0" w:rsidP="008402E0">
      <w:pPr>
        <w:pStyle w:val="a3"/>
        <w:numPr>
          <w:ilvl w:val="0"/>
          <w:numId w:val="7"/>
        </w:numPr>
        <w:spacing w:line="0" w:lineRule="atLeast"/>
        <w:rPr>
          <w:sz w:val="28"/>
          <w:szCs w:val="28"/>
          <w:lang w:val="tt-RU"/>
        </w:rPr>
      </w:pPr>
      <w:r w:rsidRPr="00344CAE">
        <w:rPr>
          <w:sz w:val="28"/>
          <w:szCs w:val="28"/>
          <w:lang w:val="tt-RU"/>
        </w:rPr>
        <w:lastRenderedPageBreak/>
        <w:t>Исем, сыйфат, сан;</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2)Бәйлек, теркәгеч, бәйлек сүзләр;</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3) кисәкчәләр, ымлыклар;</w:t>
      </w:r>
    </w:p>
    <w:p w:rsidR="008402E0" w:rsidRPr="00344CAE" w:rsidRDefault="008402E0" w:rsidP="008402E0">
      <w:pPr>
        <w:spacing w:line="0" w:lineRule="atLeast"/>
        <w:contextualSpacing/>
        <w:rPr>
          <w:rFonts w:ascii="Times New Roman" w:hAnsi="Times New Roman" w:cs="Times New Roman"/>
          <w:sz w:val="28"/>
          <w:szCs w:val="28"/>
          <w:lang w:val="tt-RU"/>
        </w:rPr>
      </w:pPr>
      <w:r w:rsidRPr="00344CAE">
        <w:rPr>
          <w:rFonts w:ascii="Times New Roman" w:hAnsi="Times New Roman" w:cs="Times New Roman"/>
          <w:sz w:val="28"/>
          <w:szCs w:val="28"/>
          <w:lang w:val="tt-RU"/>
        </w:rPr>
        <w:t xml:space="preserve">            4)хәбәрлек сүзләр.</w:t>
      </w:r>
    </w:p>
    <w:p w:rsidR="008402E0" w:rsidRPr="00344CAE" w:rsidRDefault="008402E0" w:rsidP="008402E0">
      <w:pPr>
        <w:pStyle w:val="a3"/>
        <w:tabs>
          <w:tab w:val="left" w:pos="2729"/>
          <w:tab w:val="left" w:pos="7080"/>
        </w:tabs>
        <w:ind w:left="0" w:firstLine="494"/>
        <w:jc w:val="center"/>
        <w:rPr>
          <w:b/>
          <w:i/>
          <w:sz w:val="28"/>
          <w:szCs w:val="28"/>
          <w:lang w:val="tt-RU"/>
        </w:rPr>
      </w:pPr>
      <w:r w:rsidRPr="00344CAE">
        <w:rPr>
          <w:b/>
          <w:i/>
          <w:sz w:val="28"/>
          <w:szCs w:val="28"/>
          <w:lang w:val="tt-RU"/>
        </w:rPr>
        <w:t>II. Текстны  укыгыз һәм В1-В8 биремнәрен эшләгез (әлеге биремнәрнең җавабын сүзләр яки сүзтезмәләр белән языгыз)</w:t>
      </w:r>
    </w:p>
    <w:p w:rsidR="008402E0" w:rsidRPr="00344CAE" w:rsidRDefault="008402E0" w:rsidP="008402E0">
      <w:pPr>
        <w:pStyle w:val="a3"/>
        <w:tabs>
          <w:tab w:val="left" w:pos="2729"/>
          <w:tab w:val="left" w:pos="7080"/>
        </w:tabs>
        <w:ind w:left="0" w:firstLine="494"/>
        <w:jc w:val="center"/>
        <w:rPr>
          <w:b/>
          <w:i/>
          <w:sz w:val="28"/>
          <w:szCs w:val="28"/>
          <w:lang w:val="tt-RU"/>
        </w:rPr>
      </w:pPr>
    </w:p>
    <w:p w:rsidR="008402E0" w:rsidRPr="00344CAE" w:rsidRDefault="008402E0" w:rsidP="008402E0">
      <w:pPr>
        <w:pStyle w:val="a3"/>
        <w:tabs>
          <w:tab w:val="left" w:pos="2729"/>
          <w:tab w:val="left" w:pos="7080"/>
        </w:tabs>
        <w:ind w:left="0" w:firstLine="494"/>
        <w:jc w:val="both"/>
        <w:rPr>
          <w:sz w:val="28"/>
          <w:szCs w:val="28"/>
          <w:lang w:val="tt-RU"/>
        </w:rPr>
      </w:pPr>
      <w:r w:rsidRPr="00344CAE">
        <w:rPr>
          <w:sz w:val="28"/>
          <w:szCs w:val="28"/>
          <w:lang w:val="tt-RU"/>
        </w:rPr>
        <w:t xml:space="preserve">     1)Тау артыннан түп-түгәрәк алтын кояш күтәрелде. 2)Аның җылы нурлары безне иркәләп, назлап уята. 3)Агач ботакларында җырчы кошлар моңлы көй суза. 4)Күккә бер төркем кошлар күтәрелә. 5)Алар ниндидер сихри авазлар тудыра. 6)Әйтерсең лә табигатьнең көчле һәм моңлы оркестры уйный. 7)Иртәнге саф җилдә агач яфраклары үзара серләшә. 8)Гөлләр башларын күтәрә. 9)Иркә чәчәкләр уяна. 10)Зәңгәр күктә песи, аю, төлке һәм тагын бик күп җәнлекләргә охшаган ап-ак йомшак болытлар йөзә. 11)Ирексездән шуларга таба үреләсең. (70сүз.)</w:t>
      </w:r>
    </w:p>
    <w:p w:rsidR="008402E0" w:rsidRPr="00344CAE" w:rsidRDefault="008402E0" w:rsidP="008402E0">
      <w:pPr>
        <w:pStyle w:val="a3"/>
        <w:ind w:left="0" w:firstLine="720"/>
        <w:jc w:val="both"/>
        <w:rPr>
          <w:sz w:val="28"/>
          <w:szCs w:val="28"/>
          <w:lang w:val="tt-RU"/>
        </w:rPr>
      </w:pPr>
    </w:p>
    <w:p w:rsidR="008402E0" w:rsidRPr="00344CAE" w:rsidRDefault="008402E0" w:rsidP="008402E0">
      <w:pPr>
        <w:pStyle w:val="a3"/>
        <w:ind w:left="0" w:firstLine="720"/>
        <w:jc w:val="both"/>
        <w:rPr>
          <w:sz w:val="28"/>
          <w:szCs w:val="28"/>
          <w:lang w:val="tt-RU"/>
        </w:rPr>
      </w:pPr>
    </w:p>
    <w:p w:rsidR="008402E0" w:rsidRPr="00344CAE" w:rsidRDefault="008402E0" w:rsidP="008402E0">
      <w:pPr>
        <w:pStyle w:val="a3"/>
        <w:ind w:left="0" w:firstLine="720"/>
        <w:jc w:val="both"/>
        <w:rPr>
          <w:sz w:val="28"/>
          <w:szCs w:val="28"/>
          <w:lang w:val="tt-RU"/>
        </w:rPr>
      </w:pPr>
      <w:r w:rsidRPr="00344CAE">
        <w:rPr>
          <w:sz w:val="28"/>
          <w:szCs w:val="28"/>
          <w:lang w:val="tt-RU"/>
        </w:rPr>
        <w:t>В1. 2-3 нче җөмләләрдән тартым белән төрләнгән исемнәрне язып алыгыз.</w:t>
      </w:r>
    </w:p>
    <w:p w:rsidR="008402E0" w:rsidRPr="00344CAE" w:rsidRDefault="008402E0" w:rsidP="008402E0">
      <w:pPr>
        <w:pStyle w:val="a3"/>
        <w:tabs>
          <w:tab w:val="left" w:pos="8004"/>
        </w:tabs>
        <w:ind w:left="0" w:firstLine="720"/>
        <w:jc w:val="both"/>
        <w:rPr>
          <w:sz w:val="28"/>
          <w:szCs w:val="28"/>
          <w:lang w:val="tt-RU"/>
        </w:rPr>
      </w:pPr>
      <w:r w:rsidRPr="00344CAE">
        <w:rPr>
          <w:sz w:val="28"/>
          <w:szCs w:val="28"/>
          <w:lang w:val="tt-RU"/>
        </w:rPr>
        <w:t>В2. 1-2 нче җөмләдән билгеле үткән заман хикәя фигыльне язып алыгыз.</w:t>
      </w:r>
    </w:p>
    <w:p w:rsidR="008402E0" w:rsidRPr="00344CAE" w:rsidRDefault="008402E0" w:rsidP="008402E0">
      <w:pPr>
        <w:pStyle w:val="a3"/>
        <w:tabs>
          <w:tab w:val="left" w:pos="8004"/>
        </w:tabs>
        <w:ind w:left="0" w:firstLine="720"/>
        <w:jc w:val="both"/>
        <w:rPr>
          <w:sz w:val="28"/>
          <w:szCs w:val="28"/>
          <w:lang w:val="tt-RU"/>
        </w:rPr>
      </w:pPr>
      <w:r w:rsidRPr="00344CAE">
        <w:rPr>
          <w:sz w:val="28"/>
          <w:szCs w:val="28"/>
          <w:lang w:val="tt-RU"/>
        </w:rPr>
        <w:t>В3. 5 нче  җөмләдән алмашлыкларны  язып алыгыз.</w:t>
      </w:r>
    </w:p>
    <w:p w:rsidR="008402E0" w:rsidRPr="00344CAE" w:rsidRDefault="008402E0" w:rsidP="008402E0">
      <w:pPr>
        <w:pStyle w:val="a3"/>
        <w:tabs>
          <w:tab w:val="left" w:pos="8004"/>
        </w:tabs>
        <w:ind w:left="0" w:firstLine="720"/>
        <w:jc w:val="both"/>
        <w:rPr>
          <w:sz w:val="28"/>
          <w:szCs w:val="28"/>
          <w:lang w:val="tt-RU"/>
        </w:rPr>
      </w:pPr>
      <w:r w:rsidRPr="00344CAE">
        <w:rPr>
          <w:sz w:val="28"/>
          <w:szCs w:val="28"/>
          <w:lang w:val="tt-RU"/>
        </w:rPr>
        <w:t>В4. 2 нче җөмләдән хәл фигыльләрне язып алыгыз.</w:t>
      </w:r>
    </w:p>
    <w:p w:rsidR="008402E0" w:rsidRPr="00344CAE" w:rsidRDefault="008402E0" w:rsidP="008402E0">
      <w:pPr>
        <w:pStyle w:val="a3"/>
        <w:tabs>
          <w:tab w:val="left" w:pos="8004"/>
        </w:tabs>
        <w:ind w:left="0" w:firstLine="720"/>
        <w:jc w:val="both"/>
        <w:rPr>
          <w:sz w:val="28"/>
          <w:szCs w:val="28"/>
          <w:lang w:val="tt-RU"/>
        </w:rPr>
      </w:pPr>
      <w:r w:rsidRPr="00344CAE">
        <w:rPr>
          <w:sz w:val="28"/>
          <w:szCs w:val="28"/>
          <w:lang w:val="tt-RU"/>
        </w:rPr>
        <w:t>В5. Кайсы җөмләләрдә  артыклык  дәрәҗәсендәге сыйфат бар, җөмләләрнең номерын языгыз.</w:t>
      </w:r>
    </w:p>
    <w:p w:rsidR="008402E0" w:rsidRPr="00344CAE" w:rsidRDefault="008402E0" w:rsidP="008402E0">
      <w:pPr>
        <w:pStyle w:val="a3"/>
        <w:tabs>
          <w:tab w:val="left" w:pos="8004"/>
        </w:tabs>
        <w:ind w:left="0" w:firstLine="720"/>
        <w:jc w:val="both"/>
        <w:rPr>
          <w:sz w:val="28"/>
          <w:szCs w:val="28"/>
          <w:lang w:val="tt-RU"/>
        </w:rPr>
      </w:pPr>
      <w:r w:rsidRPr="00344CAE">
        <w:rPr>
          <w:sz w:val="28"/>
          <w:szCs w:val="28"/>
          <w:lang w:val="tt-RU"/>
        </w:rPr>
        <w:t>В6. 1 нче җөмләдән  бәйлек сүзне  язып алыгыз.</w:t>
      </w:r>
    </w:p>
    <w:p w:rsidR="008402E0" w:rsidRPr="00344CAE" w:rsidRDefault="008402E0" w:rsidP="008402E0">
      <w:pPr>
        <w:pStyle w:val="a3"/>
        <w:tabs>
          <w:tab w:val="left" w:pos="8004"/>
        </w:tabs>
        <w:ind w:left="0" w:firstLine="720"/>
        <w:jc w:val="both"/>
        <w:rPr>
          <w:sz w:val="28"/>
          <w:szCs w:val="28"/>
          <w:lang w:val="tt-RU"/>
        </w:rPr>
      </w:pPr>
      <w:r w:rsidRPr="00344CAE">
        <w:rPr>
          <w:sz w:val="28"/>
          <w:szCs w:val="28"/>
          <w:lang w:val="tt-RU"/>
        </w:rPr>
        <w:t>В7. 3 нче җөмләдән  ясагыч кушымча ярдәмендә ясалган исемне табып языгыз.</w:t>
      </w:r>
    </w:p>
    <w:p w:rsidR="008402E0" w:rsidRPr="00344CAE" w:rsidRDefault="008402E0" w:rsidP="008402E0">
      <w:pPr>
        <w:pStyle w:val="a3"/>
        <w:tabs>
          <w:tab w:val="left" w:pos="8004"/>
        </w:tabs>
        <w:ind w:left="0" w:firstLine="720"/>
        <w:jc w:val="both"/>
        <w:rPr>
          <w:sz w:val="28"/>
          <w:szCs w:val="28"/>
          <w:lang w:val="tt-RU"/>
        </w:rPr>
      </w:pPr>
      <w:r w:rsidRPr="00344CAE">
        <w:rPr>
          <w:sz w:val="28"/>
          <w:szCs w:val="28"/>
          <w:lang w:val="tt-RU"/>
        </w:rPr>
        <w:t xml:space="preserve">В8. 4-5 нче җөмләләрдән төшем юнәлешендәге фигыльне язып алыгыз. </w:t>
      </w:r>
    </w:p>
    <w:p w:rsidR="008402E0" w:rsidRPr="00344CAE" w:rsidRDefault="008402E0" w:rsidP="008402E0">
      <w:pPr>
        <w:pStyle w:val="a3"/>
        <w:tabs>
          <w:tab w:val="left" w:pos="8004"/>
        </w:tabs>
        <w:ind w:left="0" w:firstLine="720"/>
        <w:jc w:val="both"/>
        <w:rPr>
          <w:sz w:val="28"/>
          <w:szCs w:val="28"/>
          <w:lang w:val="tt-RU"/>
        </w:rPr>
      </w:pPr>
    </w:p>
    <w:p w:rsidR="008402E0" w:rsidRPr="00344CAE" w:rsidRDefault="008402E0" w:rsidP="008402E0">
      <w:pPr>
        <w:pStyle w:val="a3"/>
        <w:tabs>
          <w:tab w:val="left" w:pos="8004"/>
        </w:tabs>
        <w:ind w:left="0" w:firstLine="720"/>
        <w:jc w:val="both"/>
        <w:rPr>
          <w:sz w:val="28"/>
          <w:szCs w:val="28"/>
          <w:lang w:val="tt-RU"/>
        </w:rPr>
      </w:pPr>
      <w:r w:rsidRPr="00344CAE">
        <w:rPr>
          <w:sz w:val="28"/>
          <w:szCs w:val="28"/>
          <w:lang w:val="tt-RU"/>
        </w:rPr>
        <w:t>С1. “Сабантуй бәйрәмендә” дигән темага 10 җөмләдән ким булмаган хикәя төзергә.</w:t>
      </w:r>
    </w:p>
    <w:sectPr w:rsidR="008402E0" w:rsidRPr="00344C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LPeterburg Cyr">
    <w:altName w:val="Bookman Old Style"/>
    <w:panose1 w:val="00000000000000000000"/>
    <w:charset w:val="CC"/>
    <w:family w:val="roman"/>
    <w:notTrueType/>
    <w:pitch w:val="variable"/>
    <w:sig w:usb0="00000203" w:usb1="00000000" w:usb2="00000000" w:usb3="00000000" w:csb0="00000005"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0A6A"/>
    <w:multiLevelType w:val="hybridMultilevel"/>
    <w:tmpl w:val="E1AE7352"/>
    <w:lvl w:ilvl="0" w:tplc="A3CA14B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9BC7178"/>
    <w:multiLevelType w:val="hybridMultilevel"/>
    <w:tmpl w:val="F0D0EBBC"/>
    <w:lvl w:ilvl="0" w:tplc="5768B3D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5A85B89"/>
    <w:multiLevelType w:val="hybridMultilevel"/>
    <w:tmpl w:val="B94E7F08"/>
    <w:lvl w:ilvl="0" w:tplc="CDA499E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31931DE2"/>
    <w:multiLevelType w:val="hybridMultilevel"/>
    <w:tmpl w:val="18A49DD6"/>
    <w:lvl w:ilvl="0" w:tplc="9FF623D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CBE5354"/>
    <w:multiLevelType w:val="hybridMultilevel"/>
    <w:tmpl w:val="B96CD6B2"/>
    <w:lvl w:ilvl="0" w:tplc="CF3A8A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58343E3"/>
    <w:multiLevelType w:val="hybridMultilevel"/>
    <w:tmpl w:val="BE4E41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48086B"/>
    <w:multiLevelType w:val="hybridMultilevel"/>
    <w:tmpl w:val="31D41080"/>
    <w:lvl w:ilvl="0" w:tplc="7BEC9FF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2"/>
  </w:num>
  <w:num w:numId="3">
    <w:abstractNumId w:val="1"/>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8402E0"/>
    <w:rsid w:val="001C14FE"/>
    <w:rsid w:val="004E79BA"/>
    <w:rsid w:val="007C237F"/>
    <w:rsid w:val="008402E0"/>
    <w:rsid w:val="00897530"/>
    <w:rsid w:val="00D13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02E0"/>
    <w:pPr>
      <w:spacing w:after="0" w:line="240" w:lineRule="auto"/>
      <w:ind w:left="720"/>
      <w:contextualSpacing/>
    </w:pPr>
    <w:rPr>
      <w:rFonts w:ascii="Times New Roman" w:eastAsia="Times New Roman" w:hAnsi="Times New Roman" w:cs="Times New Roman"/>
      <w:sz w:val="24"/>
      <w:szCs w:val="24"/>
    </w:rPr>
  </w:style>
  <w:style w:type="paragraph" w:styleId="a4">
    <w:name w:val="Body Text"/>
    <w:basedOn w:val="a"/>
    <w:link w:val="a5"/>
    <w:uiPriority w:val="99"/>
    <w:rsid w:val="008402E0"/>
    <w:pPr>
      <w:spacing w:after="0" w:line="240" w:lineRule="auto"/>
    </w:pPr>
    <w:rPr>
      <w:rFonts w:ascii="SLPeterburg Cyr" w:eastAsia="Times New Roman" w:hAnsi="SLPeterburg Cyr" w:cs="Times New Roman"/>
      <w:bCs/>
      <w:sz w:val="32"/>
      <w:szCs w:val="24"/>
      <w:lang w:val="tt-RU"/>
    </w:rPr>
  </w:style>
  <w:style w:type="character" w:customStyle="1" w:styleId="a5">
    <w:name w:val="Основной текст Знак"/>
    <w:basedOn w:val="a0"/>
    <w:link w:val="a4"/>
    <w:uiPriority w:val="99"/>
    <w:rsid w:val="008402E0"/>
    <w:rPr>
      <w:rFonts w:ascii="SLPeterburg Cyr" w:eastAsia="Times New Roman" w:hAnsi="SLPeterburg Cyr" w:cs="Times New Roman"/>
      <w:bCs/>
      <w:sz w:val="32"/>
      <w:szCs w:val="24"/>
      <w:lang w:val="tt-RU"/>
    </w:rPr>
  </w:style>
  <w:style w:type="table" w:styleId="a6">
    <w:name w:val="Table Grid"/>
    <w:basedOn w:val="a1"/>
    <w:uiPriority w:val="59"/>
    <w:rsid w:val="008402E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6"/>
    <w:uiPriority w:val="59"/>
    <w:rsid w:val="008402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6"/>
    <w:uiPriority w:val="59"/>
    <w:rsid w:val="008402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8402E0"/>
    <w:pPr>
      <w:spacing w:after="0" w:line="240" w:lineRule="auto"/>
    </w:pPr>
    <w:rPr>
      <w:rFonts w:ascii="Times New Roman" w:eastAsia="Times New Roman" w:hAnsi="Times New Roman" w:cs="Times New Roman"/>
      <w:sz w:val="24"/>
      <w:szCs w:val="24"/>
    </w:rPr>
  </w:style>
  <w:style w:type="character" w:customStyle="1" w:styleId="a8">
    <w:name w:val="Без интервала Знак"/>
    <w:basedOn w:val="a0"/>
    <w:link w:val="a7"/>
    <w:uiPriority w:val="1"/>
    <w:locked/>
    <w:rsid w:val="008402E0"/>
    <w:rPr>
      <w:rFonts w:ascii="Times New Roman" w:eastAsia="Times New Roman" w:hAnsi="Times New Roman" w:cs="Times New Roman"/>
      <w:sz w:val="24"/>
      <w:szCs w:val="24"/>
    </w:rPr>
  </w:style>
  <w:style w:type="character" w:customStyle="1" w:styleId="s2">
    <w:name w:val="s2"/>
    <w:basedOn w:val="a0"/>
    <w:rsid w:val="008402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97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1185</Words>
  <Characters>6755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Гимназия</cp:lastModifiedBy>
  <cp:revision>7</cp:revision>
  <dcterms:created xsi:type="dcterms:W3CDTF">2019-01-03T16:54:00Z</dcterms:created>
  <dcterms:modified xsi:type="dcterms:W3CDTF">2022-04-05T08:13:00Z</dcterms:modified>
</cp:coreProperties>
</file>